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04E" w:rsidRPr="00730698" w:rsidRDefault="0038704E" w:rsidP="0038704E">
      <w:pPr>
        <w:jc w:val="center"/>
        <w:rPr>
          <w:rFonts w:ascii="Times New Roman" w:hAnsi="Times New Roman" w:cs="Times New Roman"/>
          <w:b/>
          <w:sz w:val="28"/>
        </w:rPr>
      </w:pPr>
      <w:r w:rsidRPr="00730698">
        <w:rPr>
          <w:rFonts w:ascii="Times New Roman" w:hAnsi="Times New Roman" w:cs="Times New Roman"/>
          <w:b/>
          <w:sz w:val="28"/>
        </w:rPr>
        <w:t>Самооценка</w:t>
      </w:r>
    </w:p>
    <w:p w:rsidR="0038704E" w:rsidRPr="00730698" w:rsidRDefault="0038704E" w:rsidP="0038704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698">
        <w:rPr>
          <w:rFonts w:ascii="Times New Roman" w:hAnsi="Times New Roman" w:cs="Times New Roman"/>
          <w:b/>
          <w:sz w:val="28"/>
          <w:szCs w:val="28"/>
        </w:rPr>
        <w:t>Государственное коммунальное казенное предприятие</w:t>
      </w:r>
    </w:p>
    <w:p w:rsidR="0038704E" w:rsidRDefault="0038704E" w:rsidP="0038704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698">
        <w:rPr>
          <w:rFonts w:ascii="Times New Roman" w:hAnsi="Times New Roman" w:cs="Times New Roman"/>
          <w:b/>
          <w:sz w:val="28"/>
          <w:szCs w:val="28"/>
        </w:rPr>
        <w:t>«Ясли-сад «Нұрсәт»</w:t>
      </w:r>
    </w:p>
    <w:p w:rsidR="0038704E" w:rsidRDefault="0038704E" w:rsidP="0038704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698">
        <w:rPr>
          <w:rFonts w:ascii="Times New Roman" w:hAnsi="Times New Roman" w:cs="Times New Roman"/>
          <w:b/>
          <w:sz w:val="28"/>
          <w:szCs w:val="28"/>
        </w:rPr>
        <w:t>коммунального государственного учреждения</w:t>
      </w:r>
    </w:p>
    <w:p w:rsidR="0038704E" w:rsidRDefault="0038704E" w:rsidP="0038704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698">
        <w:rPr>
          <w:rFonts w:ascii="Times New Roman" w:hAnsi="Times New Roman" w:cs="Times New Roman"/>
          <w:b/>
          <w:sz w:val="28"/>
          <w:szCs w:val="28"/>
        </w:rPr>
        <w:t>«Отдел образования г. Петропавловска»  коммунального государственного учреждения</w:t>
      </w:r>
    </w:p>
    <w:p w:rsidR="0038704E" w:rsidRPr="00730698" w:rsidRDefault="0038704E" w:rsidP="0038704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698">
        <w:rPr>
          <w:rFonts w:ascii="Times New Roman" w:hAnsi="Times New Roman" w:cs="Times New Roman"/>
          <w:b/>
          <w:sz w:val="28"/>
          <w:szCs w:val="28"/>
        </w:rPr>
        <w:t xml:space="preserve">«Управление образования </w:t>
      </w:r>
      <w:proofErr w:type="spellStart"/>
      <w:r w:rsidRPr="00730698">
        <w:rPr>
          <w:rFonts w:ascii="Times New Roman" w:hAnsi="Times New Roman" w:cs="Times New Roman"/>
          <w:b/>
          <w:sz w:val="28"/>
          <w:szCs w:val="28"/>
        </w:rPr>
        <w:t>акимата</w:t>
      </w:r>
      <w:proofErr w:type="spellEnd"/>
      <w:r w:rsidRPr="00730698">
        <w:rPr>
          <w:rFonts w:ascii="Times New Roman" w:hAnsi="Times New Roman" w:cs="Times New Roman"/>
          <w:b/>
          <w:sz w:val="28"/>
          <w:szCs w:val="28"/>
        </w:rPr>
        <w:t xml:space="preserve"> Северо-Казахстанской области»</w:t>
      </w:r>
    </w:p>
    <w:p w:rsidR="0038704E" w:rsidRDefault="0038704E" w:rsidP="0038704E"/>
    <w:p w:rsidR="0038704E" w:rsidRPr="00C05CD6" w:rsidRDefault="0038704E" w:rsidP="0038704E">
      <w:pPr>
        <w:jc w:val="center"/>
        <w:rPr>
          <w:rFonts w:ascii="Times New Roman" w:hAnsi="Times New Roman" w:cs="Times New Roman"/>
          <w:b/>
          <w:sz w:val="28"/>
        </w:rPr>
      </w:pPr>
      <w:r w:rsidRPr="00C05CD6">
        <w:rPr>
          <w:rFonts w:ascii="Times New Roman" w:hAnsi="Times New Roman" w:cs="Times New Roman"/>
          <w:b/>
          <w:sz w:val="28"/>
        </w:rPr>
        <w:t>Общие сведения об организации образования</w:t>
      </w:r>
    </w:p>
    <w:p w:rsidR="0038704E" w:rsidRPr="00C05CD6" w:rsidRDefault="0038704E" w:rsidP="0038704E">
      <w:pPr>
        <w:rPr>
          <w:rFonts w:ascii="Times New Roman" w:hAnsi="Times New Roman" w:cs="Times New Roman"/>
          <w:b/>
          <w:sz w:val="28"/>
        </w:rPr>
      </w:pPr>
      <w:r w:rsidRPr="00C05CD6">
        <w:rPr>
          <w:rFonts w:ascii="Times New Roman" w:hAnsi="Times New Roman" w:cs="Times New Roman"/>
          <w:b/>
          <w:sz w:val="28"/>
        </w:rPr>
        <w:t>Название дошкольной организации:</w:t>
      </w:r>
    </w:p>
    <w:p w:rsidR="0038704E" w:rsidRDefault="0038704E" w:rsidP="0038704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730698">
        <w:rPr>
          <w:rFonts w:ascii="Times New Roman" w:hAnsi="Times New Roman" w:cs="Times New Roman"/>
          <w:sz w:val="28"/>
          <w:szCs w:val="28"/>
          <w:lang w:val="kk-KZ"/>
        </w:rPr>
        <w:t xml:space="preserve">«Солтүстік Қазақстан облысы </w:t>
      </w:r>
      <w:r w:rsidRPr="00730698">
        <w:rPr>
          <w:rFonts w:ascii="Times New Roman" w:hAnsi="Times New Roman" w:cs="Times New Roman"/>
          <w:sz w:val="28"/>
          <w:szCs w:val="28"/>
          <w:lang w:val="kk-KZ" w:eastAsia="ko-KR"/>
        </w:rPr>
        <w:t xml:space="preserve">әкімдігінің білім басқармасы» коммуналдық мемлекеттік мекемесінің «Петропавл қаласының білім бөлімі» коммуналдық мемлекеттік мекемесі «Нұрсәт» бөбекжай-бақшасы»  </w:t>
      </w:r>
      <w:r w:rsidRPr="00730698">
        <w:rPr>
          <w:rFonts w:ascii="Times New Roman" w:hAnsi="Times New Roman" w:cs="Times New Roman"/>
          <w:sz w:val="28"/>
          <w:szCs w:val="28"/>
          <w:lang w:val="kk-KZ"/>
        </w:rPr>
        <w:t>мемлекеттік коммуналдық  қазыналық кәсіпорны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8704E" w:rsidRPr="00730698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0698">
        <w:rPr>
          <w:rFonts w:ascii="Times New Roman" w:hAnsi="Times New Roman" w:cs="Times New Roman"/>
          <w:sz w:val="28"/>
          <w:szCs w:val="28"/>
        </w:rPr>
        <w:t xml:space="preserve">Государственное коммунальное казенное предприятие «Ясли-сад «Нұрсәт» коммунального государственного учреждения «Отдел образования г. </w:t>
      </w:r>
      <w:proofErr w:type="gramStart"/>
      <w:r w:rsidRPr="00730698">
        <w:rPr>
          <w:rFonts w:ascii="Times New Roman" w:hAnsi="Times New Roman" w:cs="Times New Roman"/>
          <w:sz w:val="28"/>
          <w:szCs w:val="28"/>
        </w:rPr>
        <w:t>Петропавловска»  коммунального</w:t>
      </w:r>
      <w:proofErr w:type="gramEnd"/>
      <w:r w:rsidRPr="00730698">
        <w:rPr>
          <w:rFonts w:ascii="Times New Roman" w:hAnsi="Times New Roman" w:cs="Times New Roman"/>
          <w:sz w:val="28"/>
          <w:szCs w:val="28"/>
        </w:rPr>
        <w:t xml:space="preserve"> государственного учреждения «Управление образования </w:t>
      </w:r>
      <w:proofErr w:type="spellStart"/>
      <w:r w:rsidRPr="00730698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Pr="00730698">
        <w:rPr>
          <w:rFonts w:ascii="Times New Roman" w:hAnsi="Times New Roman" w:cs="Times New Roman"/>
          <w:sz w:val="28"/>
          <w:szCs w:val="28"/>
        </w:rPr>
        <w:t xml:space="preserve"> Северо-Казахстанской области»</w:t>
      </w:r>
    </w:p>
    <w:p w:rsidR="0038704E" w:rsidRDefault="0038704E" w:rsidP="0038704E">
      <w:pPr>
        <w:rPr>
          <w:rFonts w:ascii="Times New Roman" w:hAnsi="Times New Roman" w:cs="Times New Roman"/>
          <w:i/>
          <w:sz w:val="28"/>
          <w:szCs w:val="28"/>
        </w:rPr>
      </w:pPr>
    </w:p>
    <w:p w:rsidR="0038704E" w:rsidRPr="00C05CD6" w:rsidRDefault="0038704E" w:rsidP="0038704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05CD6">
        <w:rPr>
          <w:rFonts w:ascii="Times New Roman" w:hAnsi="Times New Roman" w:cs="Times New Roman"/>
          <w:b/>
          <w:i/>
          <w:sz w:val="28"/>
          <w:szCs w:val="28"/>
        </w:rPr>
        <w:t xml:space="preserve">Юридический адрес: </w:t>
      </w:r>
    </w:p>
    <w:p w:rsidR="0038704E" w:rsidRDefault="0038704E" w:rsidP="0038704E">
      <w:pPr>
        <w:rPr>
          <w:rFonts w:ascii="Times New Roman" w:hAnsi="Times New Roman" w:cs="Times New Roman"/>
          <w:sz w:val="28"/>
          <w:szCs w:val="28"/>
        </w:rPr>
      </w:pPr>
      <w:r w:rsidRPr="00B47BDC">
        <w:rPr>
          <w:rFonts w:ascii="Times New Roman" w:hAnsi="Times New Roman" w:cs="Times New Roman"/>
          <w:sz w:val="28"/>
          <w:szCs w:val="28"/>
        </w:rPr>
        <w:t xml:space="preserve">Северо-Казахстанская область, г. Петропавловск, 150004, </w:t>
      </w:r>
      <w:r>
        <w:rPr>
          <w:rFonts w:ascii="Times New Roman" w:hAnsi="Times New Roman" w:cs="Times New Roman"/>
          <w:sz w:val="28"/>
          <w:szCs w:val="28"/>
        </w:rPr>
        <w:t>ул. Н.Назарбаева 201А.</w:t>
      </w:r>
    </w:p>
    <w:p w:rsidR="0038704E" w:rsidRPr="00C05CD6" w:rsidRDefault="0038704E" w:rsidP="0038704E">
      <w:pPr>
        <w:rPr>
          <w:rFonts w:ascii="Times New Roman" w:hAnsi="Times New Roman" w:cs="Times New Roman"/>
          <w:b/>
          <w:sz w:val="28"/>
          <w:szCs w:val="28"/>
        </w:rPr>
      </w:pPr>
      <w:r w:rsidRPr="00C05CD6">
        <w:rPr>
          <w:rFonts w:ascii="Times New Roman" w:hAnsi="Times New Roman" w:cs="Times New Roman"/>
          <w:b/>
          <w:sz w:val="28"/>
          <w:szCs w:val="28"/>
        </w:rPr>
        <w:t>Контактные данные:</w:t>
      </w: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B47BDC">
        <w:rPr>
          <w:rFonts w:ascii="Times New Roman" w:hAnsi="Times New Roman" w:cs="Times New Roman"/>
          <w:b/>
          <w:sz w:val="28"/>
          <w:szCs w:val="28"/>
        </w:rPr>
        <w:t xml:space="preserve">Телефон: 51-78-94; 51-78-83, </w:t>
      </w:r>
      <w:r w:rsidRPr="00B47BDC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B47BDC">
        <w:rPr>
          <w:rFonts w:ascii="Times New Roman" w:hAnsi="Times New Roman" w:cs="Times New Roman"/>
          <w:b/>
          <w:sz w:val="28"/>
          <w:szCs w:val="28"/>
        </w:rPr>
        <w:t>-</w:t>
      </w:r>
      <w:r w:rsidRPr="00B47BD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B47BDC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4" w:history="1">
        <w:r w:rsidRPr="00B47BDC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dnurst</w:t>
        </w:r>
        <w:r w:rsidRPr="00B47BDC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>@</w:t>
        </w:r>
        <w:r w:rsidRPr="00B47BDC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mail</w:t>
        </w:r>
        <w:r w:rsidRPr="00B47BDC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 w:rsidRPr="00B47BDC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</w:hyperlink>
      <w:r w:rsidRPr="00B47BDC">
        <w:rPr>
          <w:rFonts w:ascii="Times New Roman" w:hAnsi="Times New Roman" w:cs="Times New Roman"/>
          <w:b/>
          <w:sz w:val="28"/>
          <w:szCs w:val="28"/>
        </w:rPr>
        <w:t>,</w:t>
      </w:r>
      <w:hyperlink r:id="rId5" w:history="1">
        <w:r w:rsidRPr="00B47BDC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kk-KZ"/>
          </w:rPr>
          <w:t>https://www.facebook.com/profile.php?id=100024306556045</w:t>
        </w:r>
      </w:hyperlink>
      <w:r w:rsidRPr="00B47BDC">
        <w:rPr>
          <w:rFonts w:ascii="Times New Roman" w:hAnsi="Times New Roman" w:cs="Times New Roman"/>
          <w:b/>
          <w:sz w:val="28"/>
          <w:szCs w:val="28"/>
          <w:lang w:val="kk-KZ"/>
        </w:rPr>
        <w:t>;</w:t>
      </w:r>
      <w:hyperlink r:id="rId6" w:history="1">
        <w:r w:rsidRPr="00B47BDC">
          <w:rPr>
            <w:rStyle w:val="a4"/>
            <w:rFonts w:ascii="Times New Roman" w:hAnsi="Times New Roman" w:cs="Times New Roman"/>
            <w:b/>
            <w:sz w:val="28"/>
            <w:szCs w:val="28"/>
            <w:u w:val="none"/>
            <w:lang w:val="kk-KZ"/>
          </w:rPr>
          <w:t>https://nursat.xn--80ao21a/kk/?page_id=30</w:t>
        </w:r>
      </w:hyperlink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8704E" w:rsidRPr="00C05CD6" w:rsidRDefault="0038704E" w:rsidP="0038704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05CD6">
        <w:rPr>
          <w:rFonts w:ascii="Times New Roman" w:hAnsi="Times New Roman" w:cs="Times New Roman"/>
          <w:b/>
          <w:sz w:val="28"/>
          <w:szCs w:val="28"/>
          <w:lang w:val="kk-KZ"/>
        </w:rPr>
        <w:t>Контактные данные представителя юридического лица:</w:t>
      </w: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Заведующая – Галимова Заукен Бекежановна</w:t>
      </w: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Сотовый телефон 8-747-198-33-04</w:t>
      </w: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05CD6">
        <w:rPr>
          <w:rFonts w:ascii="Times New Roman" w:hAnsi="Times New Roman" w:cs="Times New Roman"/>
          <w:b/>
          <w:sz w:val="28"/>
          <w:szCs w:val="28"/>
          <w:lang w:val="kk-KZ"/>
        </w:rPr>
        <w:t>Назначение на должность</w:t>
      </w:r>
      <w:r>
        <w:rPr>
          <w:rFonts w:ascii="Times New Roman" w:hAnsi="Times New Roman" w:cs="Times New Roman"/>
          <w:sz w:val="28"/>
          <w:szCs w:val="28"/>
          <w:lang w:val="kk-KZ"/>
        </w:rPr>
        <w:t>: приказ коммунального государственного учреждения «Отдел образования акимата города Петропавловска» №66 от 13.01.2021 г.</w:t>
      </w: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05CD6">
        <w:rPr>
          <w:rFonts w:ascii="Times New Roman" w:hAnsi="Times New Roman" w:cs="Times New Roman"/>
          <w:b/>
          <w:sz w:val="28"/>
          <w:szCs w:val="28"/>
          <w:lang w:val="kk-KZ"/>
        </w:rPr>
        <w:t>Справка о государственной перерегистрации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юридического лица от 08 января 2021 г.</w:t>
      </w: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C05CD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Уведомление №</w:t>
      </w:r>
      <w:r w:rsidRPr="00C05CD6"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r w:rsidRPr="00C05CD6">
        <w:rPr>
          <w:rFonts w:ascii="Times New Roman" w:hAnsi="Times New Roman" w:cs="Times New Roman"/>
          <w:b/>
          <w:sz w:val="28"/>
          <w:szCs w:val="28"/>
        </w:rPr>
        <w:t>76</w:t>
      </w:r>
      <w:r w:rsidRPr="00C05CD6">
        <w:rPr>
          <w:rFonts w:ascii="Times New Roman" w:hAnsi="Times New Roman" w:cs="Times New Roman"/>
          <w:b/>
          <w:sz w:val="28"/>
          <w:szCs w:val="28"/>
          <w:lang w:val="en-US"/>
        </w:rPr>
        <w:t>RVK</w:t>
      </w:r>
      <w:r w:rsidRPr="00C05CD6">
        <w:rPr>
          <w:rFonts w:ascii="Times New Roman" w:hAnsi="Times New Roman" w:cs="Times New Roman"/>
          <w:b/>
          <w:sz w:val="28"/>
          <w:szCs w:val="28"/>
        </w:rPr>
        <w:t>00026085</w:t>
      </w:r>
      <w:r>
        <w:rPr>
          <w:rFonts w:ascii="Times New Roman" w:hAnsi="Times New Roman" w:cs="Times New Roman"/>
          <w:sz w:val="28"/>
          <w:szCs w:val="28"/>
          <w:lang w:val="kk-KZ"/>
        </w:rPr>
        <w:t>о начале осуществления деятельности от 11.01.2021 года.</w:t>
      </w: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05CD6">
        <w:rPr>
          <w:rFonts w:ascii="Times New Roman" w:hAnsi="Times New Roman" w:cs="Times New Roman"/>
          <w:b/>
          <w:sz w:val="28"/>
          <w:szCs w:val="28"/>
          <w:lang w:val="kk-KZ"/>
        </w:rPr>
        <w:t>Документ, подтверждающий обеспеченность медицинским обслуживанием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Государственная лицензия на занятие медицинской деятельностью с приложением, серия 01638 от </w:t>
      </w:r>
      <w:r>
        <w:rPr>
          <w:rFonts w:ascii="Times New Roman" w:hAnsi="Times New Roman" w:cs="Times New Roman"/>
          <w:sz w:val="28"/>
          <w:szCs w:val="28"/>
          <w:lang w:val="en-US"/>
        </w:rPr>
        <w:t>DT</w:t>
      </w:r>
      <w:r>
        <w:rPr>
          <w:rFonts w:ascii="Times New Roman" w:hAnsi="Times New Roman" w:cs="Times New Roman"/>
          <w:sz w:val="28"/>
          <w:szCs w:val="28"/>
        </w:rPr>
        <w:t>от 18.01.2021 года.</w:t>
      </w:r>
    </w:p>
    <w:p w:rsidR="0038704E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6478">
        <w:rPr>
          <w:rFonts w:ascii="Times New Roman" w:hAnsi="Times New Roman" w:cs="Times New Roman"/>
          <w:b/>
          <w:sz w:val="28"/>
          <w:szCs w:val="28"/>
        </w:rPr>
        <w:t>Общая характеристика организации образования</w:t>
      </w:r>
    </w:p>
    <w:p w:rsidR="0038704E" w:rsidRPr="00862DA7" w:rsidRDefault="0038704E" w:rsidP="003870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249F6">
        <w:rPr>
          <w:rFonts w:ascii="Times New Roman" w:eastAsia="Calibri" w:hAnsi="Times New Roman" w:cs="Times New Roman"/>
          <w:sz w:val="28"/>
          <w:szCs w:val="28"/>
        </w:rPr>
        <w:t xml:space="preserve">ГККП </w:t>
      </w:r>
      <w:r w:rsidRPr="00B249F6">
        <w:rPr>
          <w:rFonts w:ascii="Times New Roman" w:hAnsi="Times New Roman" w:cs="Times New Roman"/>
          <w:sz w:val="28"/>
          <w:szCs w:val="28"/>
        </w:rPr>
        <w:t>«Ясли - сад «Нұрсәт»</w:t>
      </w:r>
      <w:r w:rsidRPr="00B249F6">
        <w:rPr>
          <w:rFonts w:ascii="Times New Roman" w:eastAsia="Calibri" w:hAnsi="Times New Roman" w:cs="Times New Roman"/>
          <w:sz w:val="28"/>
          <w:szCs w:val="28"/>
        </w:rPr>
        <w:t xml:space="preserve"> размещен в двухэтажном здании, построенном по типовому проекту. В детском  саду имеется кабинет методиста, кабинет казахского языка,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кабинет психолога, кабинет логопеда</w:t>
      </w:r>
      <w:r w:rsidRPr="00B249F6">
        <w:rPr>
          <w:rFonts w:ascii="Times New Roman" w:eastAsia="Calibri" w:hAnsi="Times New Roman" w:cs="Times New Roman"/>
          <w:sz w:val="28"/>
          <w:szCs w:val="28"/>
        </w:rPr>
        <w:t xml:space="preserve"> музыкал</w:t>
      </w:r>
      <w:r>
        <w:rPr>
          <w:rFonts w:ascii="Times New Roman" w:eastAsia="Calibri" w:hAnsi="Times New Roman" w:cs="Times New Roman"/>
          <w:sz w:val="28"/>
          <w:szCs w:val="28"/>
        </w:rPr>
        <w:t>ьный</w:t>
      </w:r>
      <w:r w:rsidRPr="00B249F6">
        <w:rPr>
          <w:rFonts w:ascii="Times New Roman" w:eastAsia="Calibri" w:hAnsi="Times New Roman" w:cs="Times New Roman"/>
          <w:sz w:val="28"/>
          <w:szCs w:val="28"/>
        </w:rPr>
        <w:t xml:space="preserve"> зал,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спортивный зал,</w:t>
      </w:r>
      <w:r w:rsidRPr="00B249F6">
        <w:rPr>
          <w:rFonts w:ascii="Times New Roman" w:eastAsia="Calibri" w:hAnsi="Times New Roman" w:cs="Times New Roman"/>
          <w:sz w:val="28"/>
          <w:szCs w:val="28"/>
        </w:rPr>
        <w:t xml:space="preserve"> а та</w:t>
      </w:r>
      <w:r>
        <w:rPr>
          <w:rFonts w:ascii="Times New Roman" w:eastAsia="Calibri" w:hAnsi="Times New Roman" w:cs="Times New Roman"/>
          <w:sz w:val="28"/>
          <w:szCs w:val="28"/>
        </w:rPr>
        <w:t>кже кабинеты медицинского блока.</w:t>
      </w:r>
    </w:p>
    <w:p w:rsidR="0038704E" w:rsidRPr="00B249F6" w:rsidRDefault="0038704E" w:rsidP="0038704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9F6">
        <w:rPr>
          <w:rFonts w:ascii="Times New Roman" w:hAnsi="Times New Roman" w:cs="Times New Roman"/>
          <w:sz w:val="28"/>
          <w:szCs w:val="28"/>
        </w:rPr>
        <w:t>Проектная мощ</w:t>
      </w:r>
      <w:r>
        <w:rPr>
          <w:rFonts w:ascii="Times New Roman" w:hAnsi="Times New Roman" w:cs="Times New Roman"/>
          <w:sz w:val="28"/>
          <w:szCs w:val="28"/>
        </w:rPr>
        <w:t>ность детского сада – 320 детей (</w:t>
      </w:r>
      <w:r w:rsidRPr="00B249F6">
        <w:rPr>
          <w:rFonts w:ascii="Times New Roman" w:eastAsia="Calibri" w:hAnsi="Times New Roman" w:cs="Times New Roman"/>
          <w:sz w:val="28"/>
          <w:szCs w:val="28"/>
        </w:rPr>
        <w:t>1</w:t>
      </w:r>
      <w:r w:rsidRPr="00B249F6">
        <w:rPr>
          <w:rFonts w:ascii="Times New Roman" w:eastAsia="Calibri" w:hAnsi="Times New Roman" w:cs="Times New Roman"/>
          <w:sz w:val="28"/>
          <w:szCs w:val="28"/>
          <w:u w:val="single"/>
        </w:rPr>
        <w:t>4</w:t>
      </w:r>
      <w:r w:rsidRPr="00B249F6">
        <w:rPr>
          <w:rFonts w:ascii="Times New Roman" w:eastAsia="Calibri" w:hAnsi="Times New Roman" w:cs="Times New Roman"/>
          <w:sz w:val="28"/>
          <w:szCs w:val="28"/>
        </w:rPr>
        <w:t xml:space="preserve"> групп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8704E" w:rsidRPr="00332163" w:rsidRDefault="0038704E" w:rsidP="003870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9F6">
        <w:rPr>
          <w:rFonts w:ascii="Times New Roman" w:eastAsia="Calibri" w:hAnsi="Times New Roman" w:cs="Times New Roman"/>
          <w:sz w:val="28"/>
          <w:szCs w:val="28"/>
        </w:rPr>
        <w:t xml:space="preserve">Здание оборудовано системой центрального отопления, энергоснабжения и водоснабжения, имеется видеонаблюдение, оснащена пожарным и голосовым оповещением.  </w:t>
      </w:r>
    </w:p>
    <w:p w:rsidR="0038704E" w:rsidRPr="00B249F6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9F6">
        <w:rPr>
          <w:rFonts w:ascii="Times New Roman" w:hAnsi="Times New Roman" w:cs="Times New Roman"/>
          <w:sz w:val="28"/>
          <w:szCs w:val="28"/>
        </w:rPr>
        <w:t>Организованная учебная деятельность детей в ГККП «Ясли - сад «Нұрсәт» осуществляется на основе Государственного общеобязательного стандарта дошкольного воспитания и обучения Республики Казахстан утвержденного приказом Министра образования и науки Республики Казахстан от 31 октября 2018 года №604 с изменениями от 05.05.2020 года № 182 и регулируется Типовым учебным планом дошкольного воспитания и обучения от 1 года до приема в 1 класс утвержденного Министром образования и науки Республики Казахстан№ 557 от 20 декабря 2012 г. с изменениями, внесенным приказом Министра образования и науки РК №195 от 12 мая 2020 года, на основе которого разработаны и утверждены рабочие учебные планы, утвержденные руководителем детского сада.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9F6">
        <w:rPr>
          <w:rFonts w:ascii="Times New Roman" w:hAnsi="Times New Roman" w:cs="Times New Roman"/>
          <w:sz w:val="28"/>
          <w:szCs w:val="28"/>
        </w:rPr>
        <w:t>Образовательная деятельность ГККП «Ясли - сад «Нұрсәт» осуществляется в соответствии с Типовой учебной программой дошкольного воспит</w:t>
      </w:r>
      <w:r>
        <w:rPr>
          <w:rFonts w:ascii="Times New Roman" w:hAnsi="Times New Roman" w:cs="Times New Roman"/>
          <w:sz w:val="28"/>
          <w:szCs w:val="28"/>
        </w:rPr>
        <w:t xml:space="preserve">ания и обучения </w:t>
      </w:r>
      <w:r w:rsidRPr="00B249F6">
        <w:rPr>
          <w:rFonts w:ascii="Times New Roman" w:hAnsi="Times New Roman" w:cs="Times New Roman"/>
          <w:sz w:val="28"/>
          <w:szCs w:val="28"/>
        </w:rPr>
        <w:t>№ 499</w:t>
      </w:r>
      <w:r>
        <w:rPr>
          <w:rFonts w:ascii="Times New Roman" w:hAnsi="Times New Roman" w:cs="Times New Roman"/>
          <w:sz w:val="28"/>
          <w:szCs w:val="28"/>
        </w:rPr>
        <w:t xml:space="preserve"> от 12.08.2016 г.</w:t>
      </w:r>
    </w:p>
    <w:p w:rsidR="0038704E" w:rsidRPr="00DF46B8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43F4">
        <w:rPr>
          <w:rFonts w:ascii="Times New Roman" w:hAnsi="Times New Roman" w:cs="Times New Roman"/>
          <w:sz w:val="28"/>
          <w:szCs w:val="28"/>
        </w:rPr>
        <w:t>Учебная документация</w:t>
      </w:r>
      <w:r>
        <w:rPr>
          <w:rFonts w:ascii="Times New Roman" w:hAnsi="Times New Roman" w:cs="Times New Roman"/>
          <w:sz w:val="28"/>
          <w:szCs w:val="28"/>
        </w:rPr>
        <w:t xml:space="preserve"> педагоговГККП </w:t>
      </w:r>
      <w:r w:rsidRPr="00B249F6">
        <w:rPr>
          <w:rFonts w:ascii="Times New Roman" w:hAnsi="Times New Roman" w:cs="Times New Roman"/>
          <w:sz w:val="28"/>
          <w:szCs w:val="28"/>
        </w:rPr>
        <w:t xml:space="preserve">«Ясли - сад «Нұрсәт» </w:t>
      </w:r>
      <w:r w:rsidRPr="004B3834">
        <w:rPr>
          <w:rFonts w:ascii="Times New Roman" w:hAnsi="Times New Roman" w:cs="Times New Roman"/>
          <w:sz w:val="28"/>
          <w:szCs w:val="28"/>
        </w:rPr>
        <w:t xml:space="preserve">включает в себя планируемые сквозные темы организованной учебной деятельности, утверждаемые руководителем, перспективное планирование на основе сквозных тем, циклограммы организации жизни и деятельности детей на каждую неделю, </w:t>
      </w:r>
      <w:r w:rsidRPr="00DC43F4">
        <w:rPr>
          <w:rFonts w:ascii="Times New Roman" w:hAnsi="Times New Roman" w:cs="Times New Roman"/>
          <w:sz w:val="28"/>
          <w:szCs w:val="28"/>
        </w:rPr>
        <w:t>конспекты организованной учебной деятельности</w:t>
      </w:r>
      <w:r w:rsidRPr="001A7888">
        <w:rPr>
          <w:rFonts w:ascii="Times New Roman" w:hAnsi="Times New Roman" w:cs="Times New Roman"/>
          <w:sz w:val="28"/>
          <w:szCs w:val="28"/>
        </w:rPr>
        <w:t>,</w:t>
      </w:r>
      <w:r w:rsidRPr="004B3834">
        <w:rPr>
          <w:rFonts w:ascii="Times New Roman" w:hAnsi="Times New Roman" w:cs="Times New Roman"/>
          <w:sz w:val="28"/>
          <w:szCs w:val="28"/>
        </w:rPr>
        <w:t xml:space="preserve"> в которых отражается тематика, цели, предварительная работа с детьми, ориентированные на конечный </w:t>
      </w:r>
      <w:proofErr w:type="gramStart"/>
      <w:r w:rsidRPr="004B3834">
        <w:rPr>
          <w:rFonts w:ascii="Times New Roman" w:hAnsi="Times New Roman" w:cs="Times New Roman"/>
          <w:sz w:val="28"/>
          <w:szCs w:val="28"/>
        </w:rPr>
        <w:t>результат.</w:t>
      </w:r>
      <w:r w:rsidRPr="00DF46B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DF46B8">
        <w:rPr>
          <w:rFonts w:ascii="Times New Roman" w:hAnsi="Times New Roman" w:cs="Times New Roman"/>
          <w:i/>
          <w:sz w:val="24"/>
          <w:szCs w:val="24"/>
        </w:rPr>
        <w:t>прилагаются копии рабочих учебных планов, расписание организованной учебной деятельности, режим дня, перспективное планирование,</w:t>
      </w:r>
      <w:r>
        <w:rPr>
          <w:rFonts w:ascii="Times New Roman" w:hAnsi="Times New Roman" w:cs="Times New Roman"/>
          <w:i/>
          <w:sz w:val="24"/>
          <w:szCs w:val="24"/>
        </w:rPr>
        <w:t xml:space="preserve"> циклограммы).</w:t>
      </w:r>
    </w:p>
    <w:p w:rsidR="0038704E" w:rsidRPr="00DF46B8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Соблюдается выполнение требований инклюзивного образования при обучении детей с особыми образовательными потребностями </w:t>
      </w:r>
      <w:r w:rsidRPr="00DF46B8">
        <w:rPr>
          <w:rFonts w:ascii="Times New Roman" w:hAnsi="Times New Roman" w:cs="Times New Roman"/>
          <w:i/>
          <w:sz w:val="24"/>
          <w:szCs w:val="24"/>
        </w:rPr>
        <w:t>(разработаны индивидуальные учебные планы и индивидуальные программы с учетом особенностей ребенка).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Педагогами ясли сада ведется коррекционная работа по преодолению негативных особенностей эмоционально- личностной сферы и речевых нарушений дошкольников.        </w:t>
      </w:r>
    </w:p>
    <w:p w:rsidR="0038704E" w:rsidRPr="009720AC" w:rsidRDefault="0038704E" w:rsidP="003870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20AC">
        <w:rPr>
          <w:rFonts w:ascii="Times New Roman" w:hAnsi="Times New Roman"/>
          <w:sz w:val="28"/>
          <w:szCs w:val="28"/>
        </w:rPr>
        <w:t>Воспитательно-образовательный процесс осуществляется согласно:</w:t>
      </w:r>
    </w:p>
    <w:p w:rsidR="0038704E" w:rsidRPr="009720AC" w:rsidRDefault="0038704E" w:rsidP="0038704E">
      <w:pPr>
        <w:pStyle w:val="a6"/>
        <w:contextualSpacing/>
        <w:jc w:val="both"/>
        <w:rPr>
          <w:rFonts w:ascii="Times New Roman" w:hAnsi="Times New Roman"/>
          <w:sz w:val="28"/>
          <w:szCs w:val="28"/>
        </w:rPr>
      </w:pPr>
      <w:r w:rsidRPr="009720AC">
        <w:rPr>
          <w:rFonts w:ascii="Times New Roman" w:hAnsi="Times New Roman"/>
          <w:sz w:val="28"/>
          <w:szCs w:val="28"/>
        </w:rPr>
        <w:t>- годовому плану</w:t>
      </w:r>
      <w:r>
        <w:rPr>
          <w:rFonts w:ascii="Times New Roman" w:hAnsi="Times New Roman"/>
          <w:sz w:val="28"/>
          <w:szCs w:val="28"/>
        </w:rPr>
        <w:t>;</w:t>
      </w:r>
    </w:p>
    <w:p w:rsidR="0038704E" w:rsidRPr="009720AC" w:rsidRDefault="0038704E" w:rsidP="0038704E">
      <w:pPr>
        <w:pStyle w:val="a6"/>
        <w:contextualSpacing/>
        <w:jc w:val="both"/>
        <w:rPr>
          <w:rFonts w:ascii="Times New Roman" w:hAnsi="Times New Roman"/>
          <w:sz w:val="28"/>
          <w:szCs w:val="28"/>
        </w:rPr>
      </w:pPr>
      <w:r w:rsidRPr="009720AC">
        <w:rPr>
          <w:rFonts w:ascii="Times New Roman" w:hAnsi="Times New Roman"/>
          <w:sz w:val="28"/>
          <w:szCs w:val="28"/>
        </w:rPr>
        <w:t xml:space="preserve">- перспективному плану на основе сквозных тем; </w:t>
      </w:r>
    </w:p>
    <w:p w:rsidR="0038704E" w:rsidRPr="009720AC" w:rsidRDefault="0038704E" w:rsidP="0038704E">
      <w:pPr>
        <w:pStyle w:val="a6"/>
        <w:contextualSpacing/>
        <w:jc w:val="both"/>
        <w:rPr>
          <w:rFonts w:ascii="Times New Roman" w:hAnsi="Times New Roman"/>
          <w:sz w:val="28"/>
          <w:szCs w:val="28"/>
        </w:rPr>
      </w:pPr>
      <w:r w:rsidRPr="009720AC">
        <w:rPr>
          <w:rFonts w:ascii="Times New Roman" w:hAnsi="Times New Roman"/>
          <w:sz w:val="28"/>
          <w:szCs w:val="28"/>
        </w:rPr>
        <w:t xml:space="preserve">- циклограмме; </w:t>
      </w:r>
    </w:p>
    <w:p w:rsidR="0038704E" w:rsidRPr="00DF46B8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20AC">
        <w:rPr>
          <w:rFonts w:ascii="Times New Roman" w:hAnsi="Times New Roman"/>
          <w:sz w:val="28"/>
          <w:szCs w:val="28"/>
        </w:rPr>
        <w:t>-мониторингу достижений воспитанников (стартовый, промежуточный, итоговый) по пяти образовательным областям: «Здоровье», «Коммуникация», «Познание», «Творчество», «Социум</w:t>
      </w:r>
      <w:proofErr w:type="gramStart"/>
      <w:r w:rsidRPr="009720AC">
        <w:rPr>
          <w:rFonts w:ascii="Times New Roman" w:hAnsi="Times New Roman"/>
          <w:sz w:val="28"/>
          <w:szCs w:val="28"/>
        </w:rPr>
        <w:t>».</w:t>
      </w:r>
      <w:r w:rsidRPr="00DF46B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DF46B8">
        <w:rPr>
          <w:rFonts w:ascii="Times New Roman" w:hAnsi="Times New Roman" w:cs="Times New Roman"/>
          <w:i/>
          <w:sz w:val="24"/>
          <w:szCs w:val="24"/>
        </w:rPr>
        <w:t>прилагаются копии рабочих учебных планов всех возрастных групп)</w:t>
      </w:r>
    </w:p>
    <w:p w:rsidR="0038704E" w:rsidRPr="00D12E36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E36">
        <w:rPr>
          <w:rFonts w:ascii="Times New Roman" w:hAnsi="Times New Roman" w:cs="Times New Roman"/>
          <w:sz w:val="28"/>
          <w:szCs w:val="28"/>
        </w:rPr>
        <w:t>Педагогический процесс о</w:t>
      </w:r>
      <w:r>
        <w:rPr>
          <w:rFonts w:ascii="Times New Roman" w:hAnsi="Times New Roman" w:cs="Times New Roman"/>
          <w:sz w:val="28"/>
          <w:szCs w:val="28"/>
        </w:rPr>
        <w:t>беспечивает полноту реализации п</w:t>
      </w:r>
      <w:r w:rsidRPr="00D12E36">
        <w:rPr>
          <w:rFonts w:ascii="Times New Roman" w:hAnsi="Times New Roman" w:cs="Times New Roman"/>
          <w:sz w:val="28"/>
          <w:szCs w:val="28"/>
        </w:rPr>
        <w:t>рограмм, единство воспитательных, развивающих и обучающих целей и задач воспитания и образования детей дошкольного возраста, учет конкретных педагогических условий: возрастного состава группы, условий развития детей, регулярность, последовательность, повторность воспитательных воздействий и др.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49F6">
        <w:rPr>
          <w:rFonts w:ascii="Times New Roman" w:hAnsi="Times New Roman" w:cs="Times New Roman"/>
          <w:sz w:val="28"/>
          <w:szCs w:val="28"/>
        </w:rPr>
        <w:t xml:space="preserve">Цели и задачи воспитательно-образовательного процесса базируются на соблюдении принципа интеграции образовательных областей «Здоровье», «Коммуникация», «Познание», «Творчество», «Социум» через организацию различных видов деятельности детей, создающих необходимые условия для развития ребенка. </w:t>
      </w:r>
    </w:p>
    <w:p w:rsidR="0038704E" w:rsidRPr="000B77FA" w:rsidRDefault="0038704E" w:rsidP="0038704E">
      <w:pPr>
        <w:widowControl w:val="0"/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 целях определения </w:t>
      </w:r>
      <w:r w:rsidRPr="006B636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оценки качества образовател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ьных услуг в детском саду используется</w:t>
      </w:r>
      <w:r w:rsidRPr="006B636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мониторинг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- </w:t>
      </w:r>
      <w:r w:rsidRPr="006B636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как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способ</w:t>
      </w:r>
      <w:r w:rsidRPr="006B636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оценивания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развития детей</w:t>
      </w:r>
      <w:r w:rsidRPr="006B636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на основе индикаторов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по </w:t>
      </w:r>
      <w:r w:rsidRPr="006B6363">
        <w:rPr>
          <w:rFonts w:ascii="Times New Roman" w:eastAsia="Calibri" w:hAnsi="Times New Roman" w:cs="Times New Roman"/>
          <w:sz w:val="28"/>
          <w:szCs w:val="28"/>
          <w:lang w:val="kk-KZ"/>
        </w:rPr>
        <w:t>пятиобразов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Pr="006B6363">
        <w:rPr>
          <w:rFonts w:ascii="Times New Roman" w:eastAsia="Calibri" w:hAnsi="Times New Roman" w:cs="Times New Roman"/>
          <w:sz w:val="28"/>
          <w:szCs w:val="28"/>
          <w:lang w:val="kk-KZ"/>
        </w:rPr>
        <w:t>тельным областям и являющихся основой планирования его индивидуального развития</w:t>
      </w:r>
      <w:r w:rsidRPr="006B636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С помощью этого способа отслеживается  развитие</w:t>
      </w:r>
      <w:r w:rsidRPr="006B636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воспитательно-образовательного процесса в детском саду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B6363">
        <w:rPr>
          <w:rFonts w:ascii="Times New Roman" w:eastAsia="Calibri" w:hAnsi="Times New Roman" w:cs="Times New Roman"/>
          <w:sz w:val="28"/>
          <w:szCs w:val="28"/>
        </w:rPr>
        <w:t>что позволяет эффективно организовать и осущест</w:t>
      </w:r>
      <w:r>
        <w:rPr>
          <w:rFonts w:ascii="Times New Roman" w:eastAsia="Calibri" w:hAnsi="Times New Roman" w:cs="Times New Roman"/>
          <w:sz w:val="28"/>
          <w:szCs w:val="28"/>
        </w:rPr>
        <w:t>влять педагогический процесс</w:t>
      </w:r>
      <w:r w:rsidRPr="006B6363">
        <w:rPr>
          <w:rFonts w:ascii="Times New Roman" w:eastAsia="Calibri" w:hAnsi="Times New Roman" w:cs="Times New Roman"/>
          <w:sz w:val="28"/>
          <w:szCs w:val="28"/>
        </w:rPr>
        <w:t xml:space="preserve"> и обеспечивать целостный подход в наблюдении за динамикой развития ребенка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</w:rPr>
        <w:t>Н</w:t>
      </w:r>
      <w:r w:rsidRPr="000B77FA">
        <w:rPr>
          <w:rFonts w:ascii="Times New Roman" w:hAnsi="Times New Roman" w:cs="Times New Roman"/>
          <w:sz w:val="28"/>
        </w:rPr>
        <w:t>а каждом возрастном этапе в образовательной области и подобласти используется система индикаторов с оценкой по трехуровневой системе.</w:t>
      </w:r>
    </w:p>
    <w:p w:rsidR="0038704E" w:rsidRDefault="0038704E" w:rsidP="0038704E">
      <w:pPr>
        <w:widowControl w:val="0"/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B77FA">
        <w:rPr>
          <w:rFonts w:ascii="Times New Roman" w:hAnsi="Times New Roman" w:cs="Times New Roman"/>
          <w:sz w:val="28"/>
        </w:rPr>
        <w:t xml:space="preserve">Диагностика </w:t>
      </w:r>
      <w:proofErr w:type="spellStart"/>
      <w:r w:rsidRPr="000B77FA">
        <w:rPr>
          <w:rFonts w:ascii="Times New Roman" w:hAnsi="Times New Roman" w:cs="Times New Roman"/>
          <w:sz w:val="28"/>
        </w:rPr>
        <w:t>компетентностного</w:t>
      </w:r>
      <w:proofErr w:type="spellEnd"/>
      <w:r w:rsidRPr="000B77FA">
        <w:rPr>
          <w:rFonts w:ascii="Times New Roman" w:hAnsi="Times New Roman" w:cs="Times New Roman"/>
          <w:sz w:val="28"/>
        </w:rPr>
        <w:t xml:space="preserve"> развития детей проводится 3 раза  в год.</w:t>
      </w:r>
    </w:p>
    <w:p w:rsidR="0038704E" w:rsidRPr="00DF46B8" w:rsidRDefault="0038704E" w:rsidP="003870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F46B8">
        <w:rPr>
          <w:rFonts w:ascii="Times New Roman" w:eastAsia="Calibri" w:hAnsi="Times New Roman" w:cs="Times New Roman"/>
          <w:i/>
          <w:sz w:val="24"/>
          <w:szCs w:val="24"/>
        </w:rPr>
        <w:t xml:space="preserve"> (</w:t>
      </w:r>
      <w:r w:rsidRPr="00DF46B8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согласно приложению 8 к критериям оценки </w:t>
      </w:r>
      <w:r w:rsidRPr="00DF46B8">
        <w:rPr>
          <w:rFonts w:ascii="Times New Roman" w:eastAsia="Calibri" w:hAnsi="Times New Roman" w:cs="Times New Roman"/>
          <w:i/>
          <w:sz w:val="24"/>
          <w:szCs w:val="24"/>
        </w:rPr>
        <w:t xml:space="preserve">прилагаются копии карт индивидуального развития воспитанников </w:t>
      </w:r>
      <w:proofErr w:type="spellStart"/>
      <w:r w:rsidRPr="00DF46B8">
        <w:rPr>
          <w:rFonts w:ascii="Times New Roman" w:eastAsia="Calibri" w:hAnsi="Times New Roman" w:cs="Times New Roman"/>
          <w:i/>
          <w:sz w:val="24"/>
          <w:szCs w:val="24"/>
        </w:rPr>
        <w:t>предшкольного</w:t>
      </w:r>
      <w:proofErr w:type="spellEnd"/>
      <w:r w:rsidRPr="00DF46B8">
        <w:rPr>
          <w:rFonts w:ascii="Times New Roman" w:eastAsia="Calibri" w:hAnsi="Times New Roman" w:cs="Times New Roman"/>
          <w:i/>
          <w:sz w:val="24"/>
          <w:szCs w:val="24"/>
        </w:rPr>
        <w:t xml:space="preserve"> возраста, копии мониторингов развития воспитанников, лист наблюдений детей групп </w:t>
      </w:r>
      <w:proofErr w:type="spellStart"/>
      <w:r w:rsidRPr="00DF46B8">
        <w:rPr>
          <w:rFonts w:ascii="Times New Roman" w:eastAsia="Calibri" w:hAnsi="Times New Roman" w:cs="Times New Roman"/>
          <w:i/>
          <w:sz w:val="24"/>
          <w:szCs w:val="24"/>
        </w:rPr>
        <w:t>предшкольной</w:t>
      </w:r>
      <w:proofErr w:type="spellEnd"/>
      <w:r w:rsidRPr="00DF46B8">
        <w:rPr>
          <w:rFonts w:ascii="Times New Roman" w:eastAsia="Calibri" w:hAnsi="Times New Roman" w:cs="Times New Roman"/>
          <w:i/>
          <w:sz w:val="24"/>
          <w:szCs w:val="24"/>
        </w:rPr>
        <w:t xml:space="preserve"> подготовки за оцениваемый период).</w:t>
      </w:r>
    </w:p>
    <w:p w:rsidR="0038704E" w:rsidRPr="00DC43F4" w:rsidRDefault="0038704E" w:rsidP="0038704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4C92">
        <w:rPr>
          <w:rFonts w:ascii="Times New Roman" w:hAnsi="Times New Roman" w:cs="Times New Roman"/>
          <w:sz w:val="28"/>
          <w:szCs w:val="28"/>
        </w:rPr>
        <w:t xml:space="preserve">Учебный процесс осуществляется в рамках режима дня, в основу организации которого положена </w:t>
      </w:r>
      <w:r w:rsidRPr="00DC43F4">
        <w:rPr>
          <w:rFonts w:ascii="Times New Roman" w:hAnsi="Times New Roman" w:cs="Times New Roman"/>
          <w:sz w:val="28"/>
          <w:szCs w:val="28"/>
        </w:rPr>
        <w:t>развивающая педагогика оздоровления, предусматривающая индивидуальный подход к основным моментам жизнедеятельности детей с учетом околосуточных, недельных, сезонных биоритмов и расширение их двигательной активности.</w:t>
      </w:r>
    </w:p>
    <w:p w:rsidR="0038704E" w:rsidRPr="00DF46B8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46B8">
        <w:rPr>
          <w:rFonts w:ascii="Times New Roman" w:hAnsi="Times New Roman" w:cs="Times New Roman"/>
          <w:i/>
          <w:sz w:val="24"/>
          <w:szCs w:val="24"/>
        </w:rPr>
        <w:t>(прилагаются копии документов рабочих учебных планов, расписание организованной учебной деятельности, расписание вариативного компонента за оцениваемый период)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8704E" w:rsidRPr="006E1E78" w:rsidRDefault="0038704E" w:rsidP="0038704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E1E78">
        <w:rPr>
          <w:rFonts w:ascii="Times New Roman" w:hAnsi="Times New Roman" w:cs="Times New Roman"/>
          <w:sz w:val="28"/>
          <w:szCs w:val="28"/>
        </w:rPr>
        <w:t>Реализация педагогического процесса основывается на принципах:</w:t>
      </w:r>
    </w:p>
    <w:p w:rsidR="0038704E" w:rsidRPr="002939FF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9F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21126D">
        <w:rPr>
          <w:rFonts w:ascii="Times New Roman" w:hAnsi="Times New Roman" w:cs="Times New Roman"/>
          <w:i/>
          <w:sz w:val="28"/>
          <w:szCs w:val="28"/>
        </w:rPr>
        <w:t>гуманизации</w:t>
      </w:r>
      <w:proofErr w:type="spellEnd"/>
      <w:r w:rsidRPr="0021126D">
        <w:rPr>
          <w:rFonts w:ascii="Times New Roman" w:hAnsi="Times New Roman" w:cs="Times New Roman"/>
          <w:i/>
          <w:sz w:val="28"/>
          <w:szCs w:val="28"/>
        </w:rPr>
        <w:t>,</w:t>
      </w:r>
      <w:r w:rsidRPr="002939FF">
        <w:rPr>
          <w:rFonts w:ascii="Times New Roman" w:hAnsi="Times New Roman" w:cs="Times New Roman"/>
          <w:sz w:val="28"/>
          <w:szCs w:val="28"/>
        </w:rPr>
        <w:t xml:space="preserve"> направленного на установление равноправных, партнерских отношений (педагог-ребенок), </w:t>
      </w:r>
      <w:r>
        <w:rPr>
          <w:rFonts w:ascii="Times New Roman" w:hAnsi="Times New Roman" w:cs="Times New Roman"/>
          <w:sz w:val="28"/>
          <w:szCs w:val="28"/>
        </w:rPr>
        <w:t>которые обеспечивают</w:t>
      </w:r>
      <w:r w:rsidRPr="002939FF">
        <w:rPr>
          <w:rFonts w:ascii="Times New Roman" w:hAnsi="Times New Roman" w:cs="Times New Roman"/>
          <w:sz w:val="28"/>
          <w:szCs w:val="28"/>
        </w:rPr>
        <w:t xml:space="preserve"> эмоциональный комфорт ребенка в группе;</w:t>
      </w:r>
    </w:p>
    <w:p w:rsidR="0038704E" w:rsidRPr="002939FF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9FF">
        <w:rPr>
          <w:rFonts w:ascii="Times New Roman" w:hAnsi="Times New Roman" w:cs="Times New Roman"/>
          <w:sz w:val="28"/>
          <w:szCs w:val="28"/>
        </w:rPr>
        <w:t xml:space="preserve">- </w:t>
      </w:r>
      <w:r w:rsidRPr="0021126D">
        <w:rPr>
          <w:rFonts w:ascii="Times New Roman" w:hAnsi="Times New Roman" w:cs="Times New Roman"/>
          <w:i/>
          <w:sz w:val="28"/>
          <w:szCs w:val="28"/>
        </w:rPr>
        <w:t>ориентации на зону ближайшего развития</w:t>
      </w:r>
      <w:r w:rsidRPr="002939FF">
        <w:rPr>
          <w:rFonts w:ascii="Times New Roman" w:hAnsi="Times New Roman" w:cs="Times New Roman"/>
          <w:sz w:val="28"/>
          <w:szCs w:val="28"/>
        </w:rPr>
        <w:t>, включающего дифференцированный подход в соответствии с индивидуальными темпами развития ребенка;</w:t>
      </w:r>
    </w:p>
    <w:p w:rsidR="0038704E" w:rsidRPr="002939FF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9FF">
        <w:rPr>
          <w:rFonts w:ascii="Times New Roman" w:hAnsi="Times New Roman" w:cs="Times New Roman"/>
          <w:sz w:val="28"/>
          <w:szCs w:val="28"/>
        </w:rPr>
        <w:t xml:space="preserve">- </w:t>
      </w:r>
      <w:r w:rsidRPr="0021126D">
        <w:rPr>
          <w:rFonts w:ascii="Times New Roman" w:hAnsi="Times New Roman" w:cs="Times New Roman"/>
          <w:i/>
          <w:sz w:val="28"/>
          <w:szCs w:val="28"/>
        </w:rPr>
        <w:t>научности</w:t>
      </w:r>
      <w:r w:rsidRPr="002939FF">
        <w:rPr>
          <w:rFonts w:ascii="Times New Roman" w:hAnsi="Times New Roman" w:cs="Times New Roman"/>
          <w:sz w:val="28"/>
          <w:szCs w:val="28"/>
        </w:rPr>
        <w:t>, предполагающего построение образовательной среды с учетом возрастных закономерностей развития личности ребенка;</w:t>
      </w:r>
    </w:p>
    <w:p w:rsidR="0038704E" w:rsidRPr="002939FF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9FF">
        <w:rPr>
          <w:rFonts w:ascii="Times New Roman" w:hAnsi="Times New Roman" w:cs="Times New Roman"/>
          <w:sz w:val="28"/>
          <w:szCs w:val="28"/>
        </w:rPr>
        <w:t xml:space="preserve">- </w:t>
      </w:r>
      <w:r w:rsidRPr="0021126D">
        <w:rPr>
          <w:rFonts w:ascii="Times New Roman" w:hAnsi="Times New Roman" w:cs="Times New Roman"/>
          <w:i/>
          <w:sz w:val="28"/>
          <w:szCs w:val="28"/>
        </w:rPr>
        <w:t>психологической свободы и безопасности</w:t>
      </w:r>
      <w:r w:rsidRPr="002939FF">
        <w:rPr>
          <w:rFonts w:ascii="Times New Roman" w:hAnsi="Times New Roman" w:cs="Times New Roman"/>
          <w:sz w:val="28"/>
          <w:szCs w:val="28"/>
        </w:rPr>
        <w:t>, реализующегося посредством сохранения уважения и принятия личностного пространства ребенка;</w:t>
      </w:r>
    </w:p>
    <w:p w:rsidR="0038704E" w:rsidRPr="002939FF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9F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1126D">
        <w:rPr>
          <w:rFonts w:ascii="Times New Roman" w:hAnsi="Times New Roman" w:cs="Times New Roman"/>
          <w:i/>
          <w:sz w:val="28"/>
          <w:szCs w:val="28"/>
        </w:rPr>
        <w:t>интегративности</w:t>
      </w:r>
      <w:proofErr w:type="spellEnd"/>
      <w:r w:rsidRPr="0021126D">
        <w:rPr>
          <w:rFonts w:ascii="Times New Roman" w:hAnsi="Times New Roman" w:cs="Times New Roman"/>
          <w:i/>
          <w:sz w:val="28"/>
          <w:szCs w:val="28"/>
        </w:rPr>
        <w:t>,</w:t>
      </w:r>
      <w:r w:rsidRPr="002939FF">
        <w:rPr>
          <w:rFonts w:ascii="Times New Roman" w:hAnsi="Times New Roman" w:cs="Times New Roman"/>
          <w:sz w:val="28"/>
          <w:szCs w:val="28"/>
        </w:rPr>
        <w:t xml:space="preserve"> предполагающего совместную деятельность педагогов (воспитателя, узких специалистов) и ребенка, специально организованную и свободную деятельность детей;</w:t>
      </w:r>
    </w:p>
    <w:p w:rsidR="0038704E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9FF">
        <w:rPr>
          <w:rFonts w:ascii="Times New Roman" w:hAnsi="Times New Roman" w:cs="Times New Roman"/>
          <w:sz w:val="28"/>
          <w:szCs w:val="28"/>
        </w:rPr>
        <w:t xml:space="preserve">- </w:t>
      </w:r>
      <w:r w:rsidRPr="0021126D">
        <w:rPr>
          <w:rFonts w:ascii="Times New Roman" w:hAnsi="Times New Roman" w:cs="Times New Roman"/>
          <w:i/>
          <w:sz w:val="28"/>
          <w:szCs w:val="28"/>
        </w:rPr>
        <w:t>последовательности и постепенности</w:t>
      </w:r>
      <w:r w:rsidRPr="002939FF">
        <w:rPr>
          <w:rFonts w:ascii="Times New Roman" w:hAnsi="Times New Roman" w:cs="Times New Roman"/>
          <w:sz w:val="28"/>
          <w:szCs w:val="28"/>
        </w:rPr>
        <w:t xml:space="preserve">, что обеспечивает в целом деятельность личностно-ориентированной модели взаимодействия воспитателя и ребенка, применяемой в </w:t>
      </w:r>
      <w:proofErr w:type="spellStart"/>
      <w:r w:rsidRPr="002939FF">
        <w:rPr>
          <w:rFonts w:ascii="Times New Roman" w:hAnsi="Times New Roman" w:cs="Times New Roman"/>
          <w:sz w:val="28"/>
          <w:szCs w:val="28"/>
        </w:rPr>
        <w:t>практике</w:t>
      </w:r>
      <w:r>
        <w:rPr>
          <w:rFonts w:ascii="Times New Roman" w:hAnsi="Times New Roman" w:cs="Times New Roman"/>
          <w:sz w:val="28"/>
          <w:szCs w:val="28"/>
        </w:rPr>
        <w:t>ясли</w:t>
      </w:r>
      <w:proofErr w:type="spellEnd"/>
      <w:r>
        <w:rPr>
          <w:rFonts w:ascii="Times New Roman" w:hAnsi="Times New Roman" w:cs="Times New Roman"/>
          <w:sz w:val="28"/>
          <w:szCs w:val="28"/>
        </w:rPr>
        <w:t>-сада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Нұрсәт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2939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2939FF">
        <w:rPr>
          <w:rFonts w:ascii="Times New Roman" w:hAnsi="Times New Roman" w:cs="Times New Roman"/>
          <w:sz w:val="28"/>
          <w:szCs w:val="28"/>
        </w:rPr>
        <w:t xml:space="preserve">обеспечивает в целом создание равных стартовых возможностей для обучения воспитанников и способствует реализации принципов преемственности и непрерывности между дошкольным воспитанием и обучением и начальной школой. </w:t>
      </w:r>
    </w:p>
    <w:p w:rsidR="0038704E" w:rsidRPr="006E1E78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</w:t>
      </w:r>
      <w:r w:rsidRPr="00824760">
        <w:rPr>
          <w:rFonts w:ascii="Times New Roman" w:hAnsi="Times New Roman"/>
          <w:sz w:val="28"/>
          <w:szCs w:val="28"/>
        </w:rPr>
        <w:t xml:space="preserve"> целенаправленно проводится работа по воспитанию положите</w:t>
      </w:r>
      <w:r>
        <w:rPr>
          <w:rFonts w:ascii="Times New Roman" w:hAnsi="Times New Roman"/>
          <w:sz w:val="28"/>
          <w:szCs w:val="28"/>
        </w:rPr>
        <w:t>льного отношения</w:t>
      </w:r>
      <w:r>
        <w:rPr>
          <w:rFonts w:ascii="Times New Roman" w:hAnsi="Times New Roman"/>
          <w:sz w:val="28"/>
          <w:szCs w:val="28"/>
          <w:lang w:val="kk-KZ"/>
        </w:rPr>
        <w:t xml:space="preserve"> детей </w:t>
      </w:r>
      <w:r>
        <w:rPr>
          <w:rFonts w:ascii="Times New Roman" w:hAnsi="Times New Roman"/>
          <w:sz w:val="28"/>
          <w:szCs w:val="28"/>
        </w:rPr>
        <w:t xml:space="preserve"> к школе</w:t>
      </w:r>
      <w:r>
        <w:rPr>
          <w:rFonts w:ascii="Times New Roman" w:hAnsi="Times New Roman"/>
          <w:sz w:val="28"/>
          <w:szCs w:val="28"/>
          <w:lang w:val="kk-KZ"/>
        </w:rPr>
        <w:t xml:space="preserve">, в том числе у воспитанников предшкольного возраста. В связи с этим </w:t>
      </w:r>
      <w:r w:rsidRPr="00824760">
        <w:rPr>
          <w:rFonts w:ascii="Times New Roman" w:hAnsi="Times New Roman" w:cs="Times New Roman"/>
          <w:sz w:val="28"/>
          <w:szCs w:val="28"/>
        </w:rPr>
        <w:t xml:space="preserve">ежегодно составляется план совместной работы детского сада и КГУ «Средней школы № </w:t>
      </w:r>
      <w:r>
        <w:rPr>
          <w:rFonts w:ascii="Times New Roman" w:hAnsi="Times New Roman" w:cs="Times New Roman"/>
          <w:sz w:val="28"/>
          <w:szCs w:val="28"/>
          <w:lang w:val="kk-KZ"/>
        </w:rPr>
        <w:t>43</w:t>
      </w:r>
      <w:r w:rsidRPr="00824760">
        <w:rPr>
          <w:rFonts w:ascii="Times New Roman" w:hAnsi="Times New Roman" w:cs="Times New Roman"/>
          <w:sz w:val="28"/>
          <w:szCs w:val="28"/>
        </w:rPr>
        <w:t xml:space="preserve">», </w:t>
      </w:r>
      <w:r w:rsidRPr="00824760">
        <w:rPr>
          <w:rFonts w:ascii="Times New Roman" w:hAnsi="Times New Roman" w:cs="Times New Roman"/>
          <w:color w:val="000000"/>
          <w:sz w:val="28"/>
        </w:rPr>
        <w:t>обеспечивающий принципы преемственности и непрерывности между дошкольным воспитанием и обучением и начальным образованием с учетом обучающих, развивающих и воспитательных задач.</w:t>
      </w:r>
      <w:r>
        <w:rPr>
          <w:rFonts w:ascii="Times New Roman" w:hAnsi="Times New Roman" w:cs="Times New Roman"/>
          <w:sz w:val="28"/>
          <w:szCs w:val="28"/>
        </w:rPr>
        <w:t xml:space="preserve"> План утверждается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заведующ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ей</w:t>
      </w:r>
      <w:r w:rsidRPr="00824760">
        <w:rPr>
          <w:rFonts w:ascii="Times New Roman" w:hAnsi="Times New Roman" w:cs="Times New Roman"/>
          <w:sz w:val="28"/>
          <w:szCs w:val="28"/>
        </w:rPr>
        <w:t xml:space="preserve"> дошкольной ор</w:t>
      </w:r>
      <w:r>
        <w:rPr>
          <w:rFonts w:ascii="Times New Roman" w:hAnsi="Times New Roman" w:cs="Times New Roman"/>
          <w:sz w:val="28"/>
          <w:szCs w:val="28"/>
        </w:rPr>
        <w:t>ганизации и директором школы</w:t>
      </w:r>
      <w:r>
        <w:rPr>
          <w:rFonts w:ascii="Times New Roman" w:hAnsi="Times New Roman" w:cs="Times New Roman"/>
          <w:sz w:val="28"/>
          <w:szCs w:val="28"/>
          <w:lang w:val="kk-KZ"/>
        </w:rPr>
        <w:t>, внем</w:t>
      </w:r>
      <w:r w:rsidRPr="00824760">
        <w:rPr>
          <w:rFonts w:ascii="Times New Roman" w:hAnsi="Times New Roman" w:cs="Times New Roman"/>
          <w:sz w:val="28"/>
          <w:szCs w:val="28"/>
        </w:rPr>
        <w:t xml:space="preserve"> указаны формы сотрудничества и их содержание, намечены сроки выполнения и лица, ответственные за их проведение. </w:t>
      </w:r>
    </w:p>
    <w:p w:rsidR="0038704E" w:rsidRDefault="0038704E" w:rsidP="0038704E">
      <w:pPr>
        <w:spacing w:line="240" w:lineRule="auto"/>
        <w:jc w:val="both"/>
        <w:rPr>
          <w:rFonts w:ascii="Times New Roman" w:hAnsi="Times New Roman" w:cs="Times New Roman"/>
          <w:color w:val="383838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При осуществлении образовательного процесса </w:t>
      </w:r>
      <w:r w:rsidRPr="002939FF">
        <w:rPr>
          <w:rFonts w:ascii="Times New Roman" w:hAnsi="Times New Roman" w:cs="Times New Roman"/>
          <w:sz w:val="28"/>
          <w:szCs w:val="28"/>
        </w:rPr>
        <w:t xml:space="preserve">педагоги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детского сада уделяют боьшое </w:t>
      </w:r>
      <w:r w:rsidRPr="008F7734">
        <w:rPr>
          <w:rFonts w:ascii="Times New Roman" w:hAnsi="Times New Roman" w:cs="Times New Roman"/>
          <w:sz w:val="28"/>
          <w:szCs w:val="28"/>
          <w:lang w:val="kk-KZ"/>
        </w:rPr>
        <w:t>внимание в</w:t>
      </w:r>
      <w:proofErr w:type="spellStart"/>
      <w:r w:rsidRPr="008F77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оспитанию</w:t>
      </w:r>
      <w:proofErr w:type="spellEnd"/>
      <w:r w:rsidRPr="008F77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патриотизма дошкольников посредством приобщения к истокам национальной культуры и традициям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казахского народа. Задача педагогов </w:t>
      </w:r>
      <w:r w:rsidRPr="008F77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сохранить и преумножить, духовные и культурные ценности, </w:t>
      </w:r>
      <w:r w:rsidRPr="008F7734">
        <w:rPr>
          <w:rFonts w:ascii="Times New Roman" w:hAnsi="Times New Roman" w:cs="Times New Roman"/>
          <w:color w:val="383838"/>
          <w:spacing w:val="6"/>
          <w:sz w:val="28"/>
          <w:szCs w:val="28"/>
          <w:shd w:val="clear" w:color="auto" w:fill="FFFFFF"/>
        </w:rPr>
        <w:t xml:space="preserve">выраженное в любви к родной земле, ее культуре, обычаям и традициям </w:t>
      </w:r>
      <w:r>
        <w:rPr>
          <w:rFonts w:ascii="Times New Roman" w:hAnsi="Times New Roman" w:cs="Times New Roman"/>
          <w:color w:val="383838"/>
          <w:spacing w:val="6"/>
          <w:sz w:val="28"/>
          <w:szCs w:val="28"/>
          <w:shd w:val="clear" w:color="auto" w:fill="FFFFFF"/>
        </w:rPr>
        <w:t xml:space="preserve">казахского народа, </w:t>
      </w:r>
      <w:r w:rsidRPr="008F7734">
        <w:rPr>
          <w:rFonts w:ascii="Times New Roman" w:hAnsi="Times New Roman" w:cs="Times New Roman"/>
          <w:color w:val="383838"/>
          <w:spacing w:val="6"/>
          <w:sz w:val="28"/>
          <w:szCs w:val="28"/>
          <w:shd w:val="clear" w:color="auto" w:fill="FFFFFF"/>
        </w:rPr>
        <w:t>привива</w:t>
      </w:r>
      <w:r>
        <w:rPr>
          <w:rFonts w:ascii="Times New Roman" w:hAnsi="Times New Roman" w:cs="Times New Roman"/>
          <w:color w:val="383838"/>
          <w:spacing w:val="6"/>
          <w:sz w:val="28"/>
          <w:szCs w:val="28"/>
          <w:shd w:val="clear" w:color="auto" w:fill="FFFFFF"/>
        </w:rPr>
        <w:t xml:space="preserve">ют </w:t>
      </w:r>
      <w:r w:rsidRPr="008F7734">
        <w:rPr>
          <w:rFonts w:ascii="Times New Roman" w:hAnsi="Times New Roman" w:cs="Times New Roman"/>
          <w:color w:val="383838"/>
          <w:spacing w:val="6"/>
          <w:sz w:val="28"/>
          <w:szCs w:val="28"/>
          <w:shd w:val="clear" w:color="auto" w:fill="FFFFFF"/>
        </w:rPr>
        <w:t xml:space="preserve"> подрастающему поколению – уважение к историческим традициям, культуре родной земли, духовной культуре.</w:t>
      </w:r>
      <w:r>
        <w:rPr>
          <w:rFonts w:ascii="Times New Roman" w:hAnsi="Times New Roman" w:cs="Times New Roman"/>
          <w:color w:val="383838"/>
          <w:spacing w:val="6"/>
          <w:sz w:val="28"/>
          <w:szCs w:val="28"/>
          <w:shd w:val="clear" w:color="auto" w:fill="FFFFFF"/>
        </w:rPr>
        <w:t xml:space="preserve"> Ф</w:t>
      </w:r>
      <w:r w:rsidRPr="002939FF">
        <w:rPr>
          <w:rFonts w:ascii="Times New Roman" w:hAnsi="Times New Roman" w:cs="Times New Roman"/>
          <w:sz w:val="28"/>
          <w:szCs w:val="28"/>
        </w:rPr>
        <w:t xml:space="preserve">ормируют способности детей критически мыслить и взаимодействовать в команде, развивают их духовно-нравственные навыки, основанные на национальных традициях и общечеловеческих ценностях в </w:t>
      </w:r>
      <w:r w:rsidRPr="00824506">
        <w:rPr>
          <w:rFonts w:ascii="Times New Roman" w:hAnsi="Times New Roman" w:cs="Times New Roman"/>
          <w:sz w:val="28"/>
          <w:szCs w:val="28"/>
        </w:rPr>
        <w:t>рамках реализации программы «</w:t>
      </w:r>
      <w:r w:rsidRPr="00824506">
        <w:rPr>
          <w:rFonts w:ascii="Times New Roman" w:hAnsi="Times New Roman" w:cs="Times New Roman"/>
          <w:sz w:val="28"/>
          <w:szCs w:val="28"/>
          <w:lang w:val="kk-KZ"/>
        </w:rPr>
        <w:t>Рухани жаңғыру</w:t>
      </w:r>
      <w:r w:rsidRPr="00824506">
        <w:rPr>
          <w:rFonts w:ascii="Times New Roman" w:hAnsi="Times New Roman" w:cs="Times New Roman"/>
          <w:sz w:val="28"/>
          <w:szCs w:val="28"/>
        </w:rPr>
        <w:t>».</w:t>
      </w:r>
      <w:r w:rsidRPr="00586478">
        <w:rPr>
          <w:rFonts w:ascii="Times New Roman" w:hAnsi="Times New Roman" w:cs="Times New Roman"/>
          <w:color w:val="000000"/>
          <w:sz w:val="28"/>
          <w:szCs w:val="28"/>
        </w:rPr>
        <w:t>Совместная исследовательская деятельность дошкольников, родителей и педагогов по изучению истории семьи и рода поспособствовало формированию патриотизма, толерантности, культурно - ценностных ориентаций, духовно - нравственному развитию.</w:t>
      </w:r>
    </w:p>
    <w:p w:rsidR="0038704E" w:rsidRPr="00DF46B8" w:rsidRDefault="0038704E" w:rsidP="0038704E">
      <w:pPr>
        <w:spacing w:line="240" w:lineRule="auto"/>
        <w:ind w:firstLine="708"/>
        <w:jc w:val="both"/>
        <w:rPr>
          <w:rFonts w:ascii="Times New Roman" w:hAnsi="Times New Roman" w:cs="Times New Roman"/>
          <w:color w:val="383838"/>
          <w:spacing w:val="6"/>
          <w:sz w:val="28"/>
          <w:szCs w:val="28"/>
          <w:shd w:val="clear" w:color="auto" w:fill="FFFFFF"/>
        </w:rPr>
      </w:pPr>
      <w:r w:rsidRPr="00824506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Государственный общеобязательный стандарт дошкольного воспитания и обучения от 31 октября 2018 года №604 с изменениями от 05.05.2020 года № 182выдвигает требования индивидуализации образовательного процесса. В связи с этим имеет место необходимость в отслеживании траектории развития и фиксации уровня показателей развития каждого ребенка на определенном возрастном этапе и уровня развития </w:t>
      </w:r>
      <w:r w:rsidRPr="00824506">
        <w:rPr>
          <w:rFonts w:ascii="Times New Roman" w:hAnsi="Times New Roman" w:cs="Times New Roman"/>
          <w:sz w:val="28"/>
          <w:szCs w:val="28"/>
          <w:lang w:val="kk-KZ"/>
        </w:rPr>
        <w:t>воспитанникадетского сада</w:t>
      </w:r>
      <w:r w:rsidRPr="00824506">
        <w:rPr>
          <w:rFonts w:ascii="Times New Roman" w:hAnsi="Times New Roman" w:cs="Times New Roman"/>
          <w:sz w:val="28"/>
          <w:szCs w:val="28"/>
        </w:rPr>
        <w:t xml:space="preserve">, что отражается в </w:t>
      </w:r>
      <w:r w:rsidRPr="00824506">
        <w:rPr>
          <w:rFonts w:ascii="Times New Roman" w:hAnsi="Times New Roman" w:cs="Times New Roman"/>
          <w:sz w:val="28"/>
          <w:szCs w:val="28"/>
          <w:lang w:val="kk-KZ"/>
        </w:rPr>
        <w:t xml:space="preserve">индивидуальной карте каждого воспитанника.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детском саду </w:t>
      </w:r>
      <w:r w:rsidRPr="00586478">
        <w:rPr>
          <w:rFonts w:ascii="Times New Roman" w:hAnsi="Times New Roman" w:cs="Times New Roman"/>
          <w:color w:val="000000"/>
          <w:sz w:val="28"/>
          <w:szCs w:val="28"/>
        </w:rPr>
        <w:t>работает</w:t>
      </w:r>
      <w:r w:rsidRPr="0058647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86478">
        <w:rPr>
          <w:rFonts w:ascii="Times New Roman" w:hAnsi="Times New Roman" w:cs="Times New Roman"/>
          <w:bCs/>
          <w:color w:val="000000"/>
          <w:sz w:val="28"/>
          <w:szCs w:val="28"/>
        </w:rPr>
        <w:t>психологическая служба</w:t>
      </w:r>
      <w:r w:rsidRPr="00586478">
        <w:rPr>
          <w:rFonts w:ascii="Times New Roman" w:hAnsi="Times New Roman" w:cs="Times New Roman"/>
          <w:color w:val="000000"/>
          <w:sz w:val="28"/>
          <w:szCs w:val="28"/>
        </w:rPr>
        <w:t>, успешно решающая проблемы  коррекционной помощи детям, родителям, педагогам. Психолого-педагогическое сопровождение воспитанников осущес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твляется   педагогом-психологом. </w:t>
      </w:r>
      <w:r w:rsidRPr="00586478">
        <w:rPr>
          <w:rFonts w:ascii="Times New Roman" w:hAnsi="Times New Roman" w:cs="Times New Roman"/>
          <w:color w:val="000000"/>
          <w:sz w:val="28"/>
          <w:szCs w:val="28"/>
        </w:rPr>
        <w:t>Цель работы педагога-психолога: создание благоприятного социально-психологического климата в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86478">
        <w:rPr>
          <w:rFonts w:ascii="Times New Roman" w:hAnsi="Times New Roman" w:cs="Times New Roman"/>
          <w:color w:val="000000"/>
          <w:sz w:val="28"/>
          <w:szCs w:val="28"/>
        </w:rPr>
        <w:t xml:space="preserve"> сохранение психолог</w:t>
      </w:r>
      <w:r>
        <w:rPr>
          <w:rFonts w:ascii="Times New Roman" w:hAnsi="Times New Roman" w:cs="Times New Roman"/>
          <w:color w:val="000000"/>
          <w:sz w:val="28"/>
          <w:szCs w:val="28"/>
        </w:rPr>
        <w:t>ического здоровья воспитанников</w:t>
      </w:r>
      <w:r w:rsidRPr="00586478">
        <w:rPr>
          <w:rFonts w:ascii="Times New Roman" w:hAnsi="Times New Roman" w:cs="Times New Roman"/>
          <w:color w:val="000000"/>
          <w:sz w:val="28"/>
          <w:szCs w:val="28"/>
        </w:rPr>
        <w:t xml:space="preserve"> и оказание психологической поддержки всем участником образовательного процесса.</w:t>
      </w:r>
    </w:p>
    <w:p w:rsidR="0038704E" w:rsidRPr="004E358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Сенсорный кабинет расположен на первом этаже. В кабинете создана оптимальная среда для занятий. </w:t>
      </w:r>
      <w:r w:rsidRPr="00F20947">
        <w:rPr>
          <w:rFonts w:ascii="Times New Roman" w:hAnsi="Times New Roman"/>
          <w:sz w:val="28"/>
          <w:szCs w:val="28"/>
        </w:rPr>
        <w:t xml:space="preserve">Во время занятия дети не устают, но успевают уделить достаточно внимания выбранному занятию. Никаких программ и обязательных нормативов на этих занятиях нет, педагог ничего не навязывает и не указывает ребенку, только наблюдает и направляет, если это необходимо. Дети сами решают, какое занятие им по душе: рисуют, играют на музыкальных инструментах, лепят, играют в развивающие игры. </w:t>
      </w:r>
    </w:p>
    <w:p w:rsidR="0038704E" w:rsidRPr="00586478" w:rsidRDefault="0038704E" w:rsidP="00387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6478">
        <w:rPr>
          <w:rFonts w:ascii="Times New Roman" w:hAnsi="Times New Roman" w:cs="Times New Roman"/>
          <w:color w:val="000000"/>
          <w:sz w:val="28"/>
          <w:szCs w:val="28"/>
        </w:rPr>
        <w:t xml:space="preserve"> В начале года проводится диагностика с целью выявления нарушений в развитии детей. В соответствии с этим составляется </w:t>
      </w:r>
      <w:r w:rsidRPr="00586478">
        <w:rPr>
          <w:rFonts w:ascii="Times New Roman" w:hAnsi="Times New Roman" w:cs="Times New Roman"/>
          <w:color w:val="000000" w:themeColor="text1"/>
          <w:sz w:val="28"/>
          <w:szCs w:val="28"/>
        </w:rPr>
        <w:t>план занятий.</w:t>
      </w:r>
    </w:p>
    <w:p w:rsidR="0038704E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4506">
        <w:rPr>
          <w:rFonts w:ascii="Times New Roman" w:hAnsi="Times New Roman" w:cs="Times New Roman"/>
          <w:sz w:val="28"/>
          <w:szCs w:val="28"/>
        </w:rPr>
        <w:tab/>
        <w:t>Использование индивидуальной карты воспитанников позволяет  выявить и обобщить в одном документе уровень психологического, социального и интеллектуального развития ребенка в рамках воспитательно-образовательного процесса детского сада. Анализ полученных результатов дает увидеть уровень развития детей конкретной группы и скорректировать педагогический процесс с учетом выявленных проблем.</w:t>
      </w:r>
    </w:p>
    <w:p w:rsidR="0038704E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период проведения самооценки дошкольной организации проводилась анкетирование родителей (законных представителей) выпускных групп для определения умений и навыков воспитанников. </w:t>
      </w:r>
    </w:p>
    <w:p w:rsidR="0038704E" w:rsidRPr="00DF46B8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46B8">
        <w:rPr>
          <w:rFonts w:ascii="Times New Roman" w:hAnsi="Times New Roman" w:cs="Times New Roman"/>
          <w:i/>
          <w:sz w:val="24"/>
          <w:szCs w:val="24"/>
        </w:rPr>
        <w:t>(согласно приложению 7 к критериям оценки, прилагаются анкеты и итоги)</w:t>
      </w:r>
    </w:p>
    <w:p w:rsidR="0038704E" w:rsidRPr="00332163" w:rsidRDefault="0038704E" w:rsidP="0038704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2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Предметно-пространственная развивающая среда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4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обеспечения охраны жизни и укрепления здоровья детей, а также их познавательного развития </w:t>
      </w:r>
      <w:r w:rsidRPr="00B249F6">
        <w:rPr>
          <w:rFonts w:ascii="Times New Roman" w:hAnsi="Times New Roman" w:cs="Times New Roman"/>
          <w:sz w:val="28"/>
          <w:szCs w:val="28"/>
        </w:rPr>
        <w:t xml:space="preserve">ГККП </w:t>
      </w:r>
      <w:r w:rsidRPr="00B249F6">
        <w:rPr>
          <w:rFonts w:ascii="Times New Roman" w:hAnsi="Times New Roman" w:cs="Times New Roman"/>
          <w:bCs/>
          <w:sz w:val="28"/>
          <w:szCs w:val="28"/>
          <w:lang w:val="kk-KZ"/>
        </w:rPr>
        <w:t>«Ясли - сад «Нұрсәт»</w:t>
      </w:r>
      <w:r>
        <w:rPr>
          <w:rFonts w:ascii="Times New Roman" w:hAnsi="Times New Roman" w:cs="Times New Roman"/>
          <w:sz w:val="28"/>
          <w:szCs w:val="28"/>
        </w:rPr>
        <w:t>системно развивает</w:t>
      </w:r>
      <w:r w:rsidRPr="00824506">
        <w:rPr>
          <w:rFonts w:ascii="Times New Roman" w:hAnsi="Times New Roman" w:cs="Times New Roman"/>
          <w:sz w:val="28"/>
          <w:szCs w:val="28"/>
        </w:rPr>
        <w:t xml:space="preserve"> необходимую п</w:t>
      </w:r>
      <w:r>
        <w:rPr>
          <w:rFonts w:ascii="Times New Roman" w:hAnsi="Times New Roman" w:cs="Times New Roman"/>
          <w:sz w:val="28"/>
          <w:szCs w:val="28"/>
        </w:rPr>
        <w:t>редметно-пространственную среду, обеспечивающую личностное, интеллектуальное, социальное и эмоциональное развитие воспитанников.</w:t>
      </w:r>
    </w:p>
    <w:p w:rsidR="0038704E" w:rsidRPr="00673566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566">
        <w:rPr>
          <w:rFonts w:ascii="Times New Roman" w:hAnsi="Times New Roman" w:cs="Times New Roman"/>
          <w:sz w:val="28"/>
          <w:szCs w:val="28"/>
        </w:rPr>
        <w:t>Развивающая среда в детском саду - это система материальных объектов деятельности ребенка, единство социальных и предметных средств обеспечения разнообразной деятельности детей.</w:t>
      </w:r>
    </w:p>
    <w:p w:rsidR="0038704E" w:rsidRPr="007B151B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51B">
        <w:rPr>
          <w:rFonts w:ascii="Times New Roman" w:hAnsi="Times New Roman" w:cs="Times New Roman"/>
          <w:sz w:val="28"/>
          <w:szCs w:val="28"/>
        </w:rPr>
        <w:t>На первом и втором этажах расположены 14 групповых комнат</w:t>
      </w:r>
      <w:r w:rsidRPr="00740B50">
        <w:rPr>
          <w:rFonts w:ascii="Times New Roman" w:hAnsi="Times New Roman" w:cs="Times New Roman"/>
          <w:sz w:val="28"/>
          <w:szCs w:val="28"/>
        </w:rPr>
        <w:t>,</w:t>
      </w:r>
      <w:r w:rsidRPr="007B151B">
        <w:rPr>
          <w:rFonts w:ascii="Times New Roman" w:hAnsi="Times New Roman" w:cs="Times New Roman"/>
          <w:sz w:val="28"/>
          <w:szCs w:val="28"/>
        </w:rPr>
        <w:t xml:space="preserve"> включающих в себя приемную, игровую, спальную комнату и </w:t>
      </w:r>
      <w:proofErr w:type="gramStart"/>
      <w:r w:rsidRPr="007B151B">
        <w:rPr>
          <w:rFonts w:ascii="Times New Roman" w:hAnsi="Times New Roman" w:cs="Times New Roman"/>
          <w:sz w:val="28"/>
          <w:szCs w:val="28"/>
        </w:rPr>
        <w:t>туалет.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каждую группу имеется отдельный вход с улицы. </w:t>
      </w:r>
      <w:r w:rsidRPr="007B151B">
        <w:rPr>
          <w:rFonts w:ascii="Times New Roman" w:hAnsi="Times New Roman" w:cs="Times New Roman"/>
          <w:sz w:val="28"/>
          <w:szCs w:val="28"/>
        </w:rPr>
        <w:t>Все групповые комнаты укомплектованы мебелью,  соответствующей возрасту детей и функциональному назначению,  имеют необходимые для развития ребенка игрушки, материалы и пособия.</w:t>
      </w:r>
      <w:r>
        <w:rPr>
          <w:rFonts w:ascii="Times New Roman" w:hAnsi="Times New Roman" w:cs="Times New Roman"/>
          <w:sz w:val="28"/>
          <w:szCs w:val="28"/>
        </w:rPr>
        <w:t xml:space="preserve"> Также имеется </w:t>
      </w:r>
      <w:r w:rsidRPr="007B151B">
        <w:rPr>
          <w:rFonts w:ascii="Times New Roman" w:hAnsi="Times New Roman" w:cs="Times New Roman"/>
          <w:sz w:val="28"/>
          <w:szCs w:val="28"/>
        </w:rPr>
        <w:t>мягки</w:t>
      </w:r>
      <w:r>
        <w:rPr>
          <w:rFonts w:ascii="Times New Roman" w:hAnsi="Times New Roman" w:cs="Times New Roman"/>
          <w:sz w:val="28"/>
          <w:szCs w:val="28"/>
        </w:rPr>
        <w:t>й и жесткий инвентарь, подобранный</w:t>
      </w:r>
      <w:r w:rsidRPr="007B151B">
        <w:rPr>
          <w:rFonts w:ascii="Times New Roman" w:hAnsi="Times New Roman" w:cs="Times New Roman"/>
          <w:sz w:val="28"/>
          <w:szCs w:val="28"/>
        </w:rPr>
        <w:t xml:space="preserve">  в соответствии с возрастом и ростом ребенка, с учетом педагогических, санитарно-гигиенических и противопожарных требований к оборудованию дошкольной организации. 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имеются </w:t>
      </w:r>
      <w:r w:rsidRPr="007B151B">
        <w:rPr>
          <w:rFonts w:ascii="Times New Roman" w:hAnsi="Times New Roman" w:cs="Times New Roman"/>
          <w:sz w:val="28"/>
          <w:szCs w:val="28"/>
        </w:rPr>
        <w:t xml:space="preserve">  игровые, учебные, художественно-речевые, лингвистические, театральные, музыкальные зоны, дающие возможность педагогически целесообразно  варьировать пространственную и учебную среду.Количество мебели в группах (столы, стулья, шкафы, кровати и т.д.) соответствует списочному составу и ростовым особенностям детей. </w:t>
      </w:r>
    </w:p>
    <w:p w:rsidR="0038704E" w:rsidRPr="007B151B" w:rsidRDefault="0038704E" w:rsidP="0038704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51B">
        <w:rPr>
          <w:rFonts w:ascii="Times New Roman" w:hAnsi="Times New Roman" w:cs="Times New Roman"/>
          <w:sz w:val="28"/>
          <w:szCs w:val="28"/>
        </w:rPr>
        <w:t xml:space="preserve"> В них</w:t>
      </w:r>
      <w:r>
        <w:rPr>
          <w:rFonts w:ascii="Times New Roman" w:hAnsi="Times New Roman" w:cs="Times New Roman"/>
          <w:sz w:val="28"/>
          <w:szCs w:val="28"/>
        </w:rPr>
        <w:t xml:space="preserve"> воспитываются и обучаются дети от 2-х до 6-ти лет, согласно возрастной периодизации.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51B">
        <w:rPr>
          <w:rFonts w:ascii="Times New Roman" w:hAnsi="Times New Roman" w:cs="Times New Roman"/>
          <w:sz w:val="28"/>
          <w:szCs w:val="28"/>
        </w:rPr>
        <w:t>Для успешного осуществления учебно-воспитательной деятельности имеются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151B">
        <w:rPr>
          <w:rFonts w:ascii="Times New Roman" w:hAnsi="Times New Roman" w:cs="Times New Roman"/>
          <w:sz w:val="28"/>
          <w:szCs w:val="28"/>
        </w:rPr>
        <w:t xml:space="preserve"> музыкальный</w:t>
      </w:r>
      <w:r>
        <w:rPr>
          <w:rFonts w:ascii="Times New Roman" w:hAnsi="Times New Roman" w:cs="Times New Roman"/>
          <w:sz w:val="28"/>
          <w:szCs w:val="28"/>
        </w:rPr>
        <w:t xml:space="preserve"> зал;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-физкультурный зал;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-логопедический кабинет;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151B">
        <w:rPr>
          <w:rFonts w:ascii="Times New Roman" w:hAnsi="Times New Roman" w:cs="Times New Roman"/>
          <w:sz w:val="28"/>
          <w:szCs w:val="28"/>
        </w:rPr>
        <w:t>кабинет языков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-кабинет психолога;</w:t>
      </w:r>
    </w:p>
    <w:p w:rsidR="0038704E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-сенсорная комната.</w:t>
      </w:r>
    </w:p>
    <w:p w:rsidR="0038704E" w:rsidRPr="00356214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151B">
        <w:rPr>
          <w:rFonts w:ascii="Times New Roman" w:hAnsi="Times New Roman" w:cs="Times New Roman"/>
          <w:sz w:val="28"/>
          <w:szCs w:val="28"/>
        </w:rPr>
        <w:t>Все кабинеты паспортизованы,  оснащены соответствующим оборудованием, имеют необходимое программно-методическое обеспечение.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56214">
        <w:rPr>
          <w:rFonts w:ascii="Times New Roman" w:hAnsi="Times New Roman" w:cs="Times New Roman"/>
          <w:i/>
          <w:sz w:val="24"/>
          <w:szCs w:val="24"/>
        </w:rPr>
        <w:t>Для наглядного просмотра в представленных документах имеется видео и фотообзоры.)</w:t>
      </w:r>
    </w:p>
    <w:p w:rsidR="0038704E" w:rsidRPr="007B151B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51B">
        <w:rPr>
          <w:rFonts w:ascii="Times New Roman" w:hAnsi="Times New Roman" w:cs="Times New Roman"/>
          <w:sz w:val="28"/>
          <w:szCs w:val="28"/>
        </w:rPr>
        <w:t>Для педагогического персонала организована работа методического кабинета, в котором имеется библиотека, наглядные пособия, справочно-информационный материал, подписные периодические издания и др.</w:t>
      </w:r>
      <w:r>
        <w:rPr>
          <w:rFonts w:ascii="Times New Roman" w:hAnsi="Times New Roman" w:cs="Times New Roman"/>
          <w:sz w:val="28"/>
          <w:szCs w:val="28"/>
        </w:rPr>
        <w:t xml:space="preserve"> А также методический кабинет снабжен компьютерной техникой с выходом в интернет со скоростью </w:t>
      </w:r>
      <w:r w:rsidRPr="00970D23">
        <w:rPr>
          <w:rFonts w:ascii="Times New Roman" w:hAnsi="Times New Roman" w:cs="Times New Roman"/>
          <w:sz w:val="28"/>
          <w:szCs w:val="28"/>
        </w:rPr>
        <w:t>30Мб/</w:t>
      </w:r>
      <w:proofErr w:type="gramStart"/>
      <w:r w:rsidRPr="00970D23">
        <w:rPr>
          <w:rFonts w:ascii="Times New Roman" w:hAnsi="Times New Roman" w:cs="Times New Roman"/>
          <w:sz w:val="28"/>
          <w:szCs w:val="28"/>
        </w:rPr>
        <w:t>с,</w:t>
      </w:r>
      <w:r w:rsidRPr="007B151B">
        <w:rPr>
          <w:rFonts w:ascii="Times New Roman" w:hAnsi="Times New Roman" w:cs="Times New Roman"/>
          <w:sz w:val="28"/>
          <w:szCs w:val="28"/>
        </w:rPr>
        <w:t>позволяющей</w:t>
      </w:r>
      <w:proofErr w:type="gramEnd"/>
      <w:r w:rsidRPr="007B151B">
        <w:rPr>
          <w:rFonts w:ascii="Times New Roman" w:hAnsi="Times New Roman" w:cs="Times New Roman"/>
          <w:sz w:val="28"/>
          <w:szCs w:val="28"/>
        </w:rPr>
        <w:t xml:space="preserve">  обеспечить педагогический процесс необходимыми наглядными пособиями, ауди</w:t>
      </w:r>
      <w:r>
        <w:rPr>
          <w:rFonts w:ascii="Times New Roman" w:hAnsi="Times New Roman" w:cs="Times New Roman"/>
          <w:sz w:val="28"/>
          <w:szCs w:val="28"/>
        </w:rPr>
        <w:t xml:space="preserve">о и </w:t>
      </w:r>
      <w:r w:rsidRPr="007B151B">
        <w:rPr>
          <w:rFonts w:ascii="Times New Roman" w:hAnsi="Times New Roman" w:cs="Times New Roman"/>
          <w:sz w:val="28"/>
          <w:szCs w:val="28"/>
        </w:rPr>
        <w:t>фотооборудованием, музыкальными инструментами и др.</w:t>
      </w:r>
    </w:p>
    <w:p w:rsidR="0038704E" w:rsidRPr="007B151B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51B">
        <w:rPr>
          <w:rFonts w:ascii="Times New Roman" w:hAnsi="Times New Roman" w:cs="Times New Roman"/>
          <w:sz w:val="28"/>
          <w:szCs w:val="28"/>
        </w:rPr>
        <w:t xml:space="preserve">Помещения социально-бытового назначения: пищеблок и прачечная оснащены  современным оборудованием, необходимым для успешного функционирования. </w:t>
      </w:r>
    </w:p>
    <w:p w:rsidR="0038704E" w:rsidRPr="00862DA7" w:rsidRDefault="0038704E" w:rsidP="003870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B151B">
        <w:rPr>
          <w:rFonts w:ascii="Times New Roman" w:hAnsi="Times New Roman" w:cs="Times New Roman"/>
          <w:sz w:val="28"/>
          <w:szCs w:val="28"/>
        </w:rPr>
        <w:t xml:space="preserve">Медицинский блок паспортизован, располагает </w:t>
      </w:r>
      <w:proofErr w:type="gramStart"/>
      <w:r w:rsidRPr="007B151B">
        <w:rPr>
          <w:rFonts w:ascii="Times New Roman" w:hAnsi="Times New Roman" w:cs="Times New Roman"/>
          <w:sz w:val="28"/>
          <w:szCs w:val="28"/>
        </w:rPr>
        <w:t>помещением  для</w:t>
      </w:r>
      <w:proofErr w:type="gramEnd"/>
      <w:r w:rsidRPr="007B151B">
        <w:rPr>
          <w:rFonts w:ascii="Times New Roman" w:hAnsi="Times New Roman" w:cs="Times New Roman"/>
          <w:sz w:val="28"/>
          <w:szCs w:val="28"/>
        </w:rPr>
        <w:t xml:space="preserve"> приема детей, оказания первичной доврачебно</w:t>
      </w:r>
      <w:r>
        <w:rPr>
          <w:rFonts w:ascii="Times New Roman" w:hAnsi="Times New Roman" w:cs="Times New Roman"/>
          <w:sz w:val="28"/>
          <w:szCs w:val="28"/>
        </w:rPr>
        <w:t xml:space="preserve">й помощи, прививочных процедур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862DA7">
        <w:rPr>
          <w:rFonts w:ascii="Times New Roman" w:hAnsi="Times New Roman" w:cs="Times New Roman"/>
          <w:color w:val="000000" w:themeColor="text1"/>
          <w:sz w:val="28"/>
          <w:szCs w:val="28"/>
        </w:rPr>
        <w:t>окумент, подтверждающий обеспеченность медицинским обслуживанием:</w:t>
      </w:r>
      <w:r w:rsidRPr="00B249F6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Государственная лицензия на занятие медицинской деятельностью с приложением</w:t>
      </w:r>
      <w:r w:rsidRPr="008E6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E66BC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>№01499</w:t>
      </w:r>
      <w:r w:rsidRPr="008E66B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DT</w:t>
      </w:r>
      <w:r w:rsidRPr="008E66BC"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  <w:t xml:space="preserve"> от 22.02.2018 года</w:t>
      </w:r>
      <w:r w:rsidRPr="008E66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4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выданнаяДепартаментом здравоохранения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38704E" w:rsidRPr="007B151B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51B">
        <w:rPr>
          <w:rFonts w:ascii="Times New Roman" w:hAnsi="Times New Roman" w:cs="Times New Roman"/>
          <w:sz w:val="28"/>
          <w:szCs w:val="28"/>
        </w:rPr>
        <w:t>Оборудование кабинетов систематически обновляется  и соответствует функциональному назначению.</w:t>
      </w:r>
    </w:p>
    <w:p w:rsidR="0038704E" w:rsidRPr="00196BEF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6BEF">
        <w:rPr>
          <w:rFonts w:ascii="Times New Roman" w:hAnsi="Times New Roman" w:cs="Times New Roman"/>
          <w:sz w:val="28"/>
          <w:szCs w:val="28"/>
        </w:rPr>
        <w:t xml:space="preserve">Работа педагогического коллектива </w:t>
      </w:r>
      <w:r w:rsidRPr="00B249F6">
        <w:rPr>
          <w:rFonts w:ascii="Times New Roman" w:eastAsia="Calibri" w:hAnsi="Times New Roman" w:cs="Times New Roman"/>
          <w:sz w:val="28"/>
          <w:szCs w:val="28"/>
        </w:rPr>
        <w:t xml:space="preserve">ГККП </w:t>
      </w:r>
      <w:r w:rsidRPr="00B249F6">
        <w:rPr>
          <w:rFonts w:ascii="Times New Roman" w:hAnsi="Times New Roman" w:cs="Times New Roman"/>
          <w:sz w:val="28"/>
          <w:szCs w:val="28"/>
        </w:rPr>
        <w:t>«Ясли - сад «Нұрсәт»</w:t>
      </w:r>
      <w:r w:rsidRPr="00196BEF">
        <w:rPr>
          <w:rFonts w:ascii="Times New Roman" w:hAnsi="Times New Roman" w:cs="Times New Roman"/>
          <w:sz w:val="28"/>
          <w:szCs w:val="28"/>
        </w:rPr>
        <w:t xml:space="preserve">осуществляется в рамках утвержденной номенклатуры дел и </w:t>
      </w:r>
      <w:r w:rsidRPr="00196BEF">
        <w:rPr>
          <w:rFonts w:ascii="Times New Roman" w:hAnsi="Times New Roman" w:cs="Times New Roman"/>
          <w:sz w:val="28"/>
          <w:szCs w:val="28"/>
        </w:rPr>
        <w:lastRenderedPageBreak/>
        <w:t>регламентируется государственными нормативно-правовыми актами, а также локальными актами для внутреннего пользования.</w:t>
      </w:r>
    </w:p>
    <w:p w:rsidR="0038704E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04E" w:rsidRDefault="0038704E" w:rsidP="0038704E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86478">
        <w:rPr>
          <w:rFonts w:ascii="Times New Roman" w:hAnsi="Times New Roman" w:cs="Times New Roman"/>
          <w:sz w:val="28"/>
          <w:szCs w:val="28"/>
        </w:rPr>
        <w:t xml:space="preserve">На момент </w:t>
      </w:r>
      <w:r>
        <w:rPr>
          <w:rFonts w:ascii="Times New Roman" w:hAnsi="Times New Roman" w:cs="Times New Roman"/>
          <w:sz w:val="28"/>
          <w:szCs w:val="28"/>
        </w:rPr>
        <w:t>проведения самооценки</w:t>
      </w:r>
      <w:r w:rsidRPr="00586478">
        <w:rPr>
          <w:rFonts w:ascii="Times New Roman" w:hAnsi="Times New Roman" w:cs="Times New Roman"/>
          <w:sz w:val="28"/>
          <w:szCs w:val="28"/>
        </w:rPr>
        <w:t xml:space="preserve"> количественный и качественный состав педагогического коллектива ГККП «Ясли-сад «</w:t>
      </w:r>
      <w:r w:rsidRPr="00B249F6">
        <w:rPr>
          <w:rFonts w:ascii="Times New Roman" w:hAnsi="Times New Roman" w:cs="Times New Roman"/>
          <w:bCs/>
          <w:sz w:val="28"/>
          <w:szCs w:val="28"/>
          <w:lang w:val="kk-KZ"/>
        </w:rPr>
        <w:t>Нұрсәт</w:t>
      </w:r>
      <w:r w:rsidRPr="005864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 оцениваемый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период </w:t>
      </w:r>
      <w:r w:rsidRPr="00586478">
        <w:rPr>
          <w:rFonts w:ascii="Times New Roman" w:hAnsi="Times New Roman" w:cs="Times New Roman"/>
          <w:sz w:val="28"/>
          <w:szCs w:val="28"/>
        </w:rPr>
        <w:t xml:space="preserve"> отражен</w:t>
      </w:r>
      <w:proofErr w:type="gramEnd"/>
      <w:r w:rsidRPr="00586478">
        <w:rPr>
          <w:rFonts w:ascii="Times New Roman" w:hAnsi="Times New Roman" w:cs="Times New Roman"/>
          <w:sz w:val="28"/>
          <w:szCs w:val="28"/>
        </w:rPr>
        <w:t xml:space="preserve"> в приведенной ниже таблице.</w:t>
      </w:r>
    </w:p>
    <w:p w:rsidR="0038704E" w:rsidRDefault="0038704E" w:rsidP="0038704E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704E" w:rsidRDefault="0038704E" w:rsidP="0038704E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993"/>
        <w:gridCol w:w="1120"/>
        <w:gridCol w:w="1233"/>
        <w:gridCol w:w="1232"/>
      </w:tblGrid>
      <w:tr w:rsidR="0038704E" w:rsidRPr="00553810" w:rsidTr="00353FD7">
        <w:trPr>
          <w:trHeight w:val="559"/>
        </w:trPr>
        <w:tc>
          <w:tcPr>
            <w:tcW w:w="5211" w:type="dxa"/>
          </w:tcPr>
          <w:p w:rsidR="0038704E" w:rsidRPr="005D376C" w:rsidRDefault="0038704E" w:rsidP="00353FD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3" w:type="dxa"/>
            <w:gridSpan w:val="2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2465" w:type="dxa"/>
            <w:gridSpan w:val="2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b/>
                <w:sz w:val="28"/>
                <w:szCs w:val="28"/>
              </w:rPr>
              <w:t>2021-2022</w:t>
            </w:r>
          </w:p>
        </w:tc>
      </w:tr>
      <w:tr w:rsidR="0038704E" w:rsidRPr="00553810" w:rsidTr="00353FD7">
        <w:trPr>
          <w:trHeight w:val="559"/>
        </w:trPr>
        <w:tc>
          <w:tcPr>
            <w:tcW w:w="5211" w:type="dxa"/>
          </w:tcPr>
          <w:p w:rsidR="0038704E" w:rsidRPr="005D376C" w:rsidRDefault="0038704E" w:rsidP="00353FD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99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20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3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32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38704E" w:rsidRPr="00553810" w:rsidTr="00353FD7">
        <w:trPr>
          <w:trHeight w:val="559"/>
        </w:trPr>
        <w:tc>
          <w:tcPr>
            <w:tcW w:w="5211" w:type="dxa"/>
          </w:tcPr>
          <w:p w:rsidR="0038704E" w:rsidRPr="005D376C" w:rsidRDefault="0038704E" w:rsidP="00353FD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99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20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23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32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65,7%</w:t>
            </w:r>
          </w:p>
        </w:tc>
      </w:tr>
      <w:tr w:rsidR="0038704E" w:rsidRPr="00553810" w:rsidTr="00353FD7">
        <w:trPr>
          <w:trHeight w:val="799"/>
        </w:trPr>
        <w:tc>
          <w:tcPr>
            <w:tcW w:w="5211" w:type="dxa"/>
          </w:tcPr>
          <w:p w:rsidR="0038704E" w:rsidRPr="005D376C" w:rsidRDefault="0038704E" w:rsidP="00353F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Из них: высшее дошкольное</w:t>
            </w:r>
          </w:p>
          <w:p w:rsidR="0038704E" w:rsidRPr="005D376C" w:rsidRDefault="0038704E" w:rsidP="00353F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99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20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123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32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31,5%</w:t>
            </w:r>
          </w:p>
        </w:tc>
      </w:tr>
      <w:tr w:rsidR="0038704E" w:rsidRPr="00553810" w:rsidTr="00353FD7">
        <w:trPr>
          <w:trHeight w:val="916"/>
        </w:trPr>
        <w:tc>
          <w:tcPr>
            <w:tcW w:w="5211" w:type="dxa"/>
          </w:tcPr>
          <w:p w:rsidR="0038704E" w:rsidRPr="005D376C" w:rsidRDefault="0038704E" w:rsidP="00353F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Среднее специальное образование</w:t>
            </w:r>
          </w:p>
        </w:tc>
        <w:tc>
          <w:tcPr>
            <w:tcW w:w="99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0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123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32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</w:tr>
      <w:tr w:rsidR="0038704E" w:rsidRPr="00553810" w:rsidTr="00353FD7">
        <w:trPr>
          <w:trHeight w:val="1506"/>
        </w:trPr>
        <w:tc>
          <w:tcPr>
            <w:tcW w:w="5211" w:type="dxa"/>
          </w:tcPr>
          <w:p w:rsidR="0038704E" w:rsidRPr="005D376C" w:rsidRDefault="0038704E" w:rsidP="00353F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38704E" w:rsidRPr="005D376C" w:rsidRDefault="0038704E" w:rsidP="00353FD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Среднее специальное дошкольное образование</w:t>
            </w:r>
          </w:p>
        </w:tc>
        <w:tc>
          <w:tcPr>
            <w:tcW w:w="99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20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233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2" w:type="dxa"/>
          </w:tcPr>
          <w:p w:rsidR="0038704E" w:rsidRPr="005D376C" w:rsidRDefault="0038704E" w:rsidP="00353FD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76C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</w:tr>
    </w:tbl>
    <w:p w:rsidR="0038704E" w:rsidRPr="00196BEF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704E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8704E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8704E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7"/>
        <w:gridCol w:w="1199"/>
        <w:gridCol w:w="1200"/>
        <w:gridCol w:w="1200"/>
        <w:gridCol w:w="1199"/>
      </w:tblGrid>
      <w:tr w:rsidR="0038704E" w:rsidRPr="00E70868" w:rsidTr="00353FD7">
        <w:trPr>
          <w:trHeight w:val="567"/>
        </w:trPr>
        <w:tc>
          <w:tcPr>
            <w:tcW w:w="4727" w:type="dxa"/>
            <w:vMerge w:val="restart"/>
          </w:tcPr>
          <w:p w:rsidR="0038704E" w:rsidRDefault="0038704E" w:rsidP="00353F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704E" w:rsidRPr="00E70868" w:rsidRDefault="0038704E" w:rsidP="00353F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6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педагогов</w:t>
            </w:r>
          </w:p>
        </w:tc>
        <w:tc>
          <w:tcPr>
            <w:tcW w:w="2399" w:type="dxa"/>
            <w:gridSpan w:val="2"/>
          </w:tcPr>
          <w:p w:rsidR="0038704E" w:rsidRPr="007F0E2A" w:rsidRDefault="0038704E" w:rsidP="00353F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E2A">
              <w:rPr>
                <w:rFonts w:ascii="Times New Roman" w:hAnsi="Times New Roman" w:cs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2399" w:type="dxa"/>
            <w:gridSpan w:val="2"/>
          </w:tcPr>
          <w:p w:rsidR="0038704E" w:rsidRPr="007F0E2A" w:rsidRDefault="0038704E" w:rsidP="00353F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E2A">
              <w:rPr>
                <w:rFonts w:ascii="Times New Roman" w:hAnsi="Times New Roman" w:cs="Times New Roman"/>
                <w:b/>
                <w:sz w:val="28"/>
                <w:szCs w:val="28"/>
              </w:rPr>
              <w:t>2021-2022</w:t>
            </w:r>
          </w:p>
        </w:tc>
      </w:tr>
      <w:tr w:rsidR="0038704E" w:rsidRPr="00E70868" w:rsidTr="00353FD7">
        <w:trPr>
          <w:trHeight w:val="567"/>
        </w:trPr>
        <w:tc>
          <w:tcPr>
            <w:tcW w:w="4727" w:type="dxa"/>
            <w:vMerge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38704E" w:rsidRPr="00E70868" w:rsidRDefault="0038704E" w:rsidP="00353F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6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6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38704E" w:rsidRPr="00E70868" w:rsidTr="00353FD7">
        <w:trPr>
          <w:trHeight w:val="583"/>
        </w:trPr>
        <w:tc>
          <w:tcPr>
            <w:tcW w:w="4727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868"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</w:tr>
      <w:tr w:rsidR="0038704E" w:rsidRPr="00E70868" w:rsidTr="00353FD7">
        <w:trPr>
          <w:trHeight w:val="430"/>
        </w:trPr>
        <w:tc>
          <w:tcPr>
            <w:tcW w:w="4727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868">
              <w:rPr>
                <w:rFonts w:ascii="Times New Roman" w:hAnsi="Times New Roman" w:cs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</w:tr>
      <w:tr w:rsidR="0038704E" w:rsidRPr="00E70868" w:rsidTr="00353FD7">
        <w:trPr>
          <w:trHeight w:val="567"/>
        </w:trPr>
        <w:tc>
          <w:tcPr>
            <w:tcW w:w="4727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868">
              <w:rPr>
                <w:rFonts w:ascii="Times New Roman" w:hAnsi="Times New Roman" w:cs="Times New Roman"/>
                <w:sz w:val="28"/>
                <w:szCs w:val="28"/>
              </w:rPr>
              <w:t>Вторая категория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38704E" w:rsidRPr="00E70868" w:rsidTr="00353FD7">
        <w:trPr>
          <w:trHeight w:val="583"/>
        </w:trPr>
        <w:tc>
          <w:tcPr>
            <w:tcW w:w="4727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868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</w:tr>
      <w:tr w:rsidR="0038704E" w:rsidRPr="00E70868" w:rsidTr="00353FD7">
        <w:trPr>
          <w:trHeight w:val="583"/>
        </w:trPr>
        <w:tc>
          <w:tcPr>
            <w:tcW w:w="4727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Педагог-модератор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0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9" w:type="dxa"/>
          </w:tcPr>
          <w:p w:rsidR="0038704E" w:rsidRPr="00E70868" w:rsidRDefault="0038704E" w:rsidP="00353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</w:tr>
    </w:tbl>
    <w:p w:rsidR="0038704E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8704E" w:rsidRPr="00DC2613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613">
        <w:rPr>
          <w:rFonts w:ascii="Times New Roman" w:hAnsi="Times New Roman" w:cs="Times New Roman"/>
          <w:sz w:val="28"/>
          <w:szCs w:val="28"/>
        </w:rPr>
        <w:t>Формирование педагогического состава осуществляется в соответствии со ст. 51 п. 1 Закона Республики Казахстан «Об образовании» от 27 июля 2007 года № 319-III.</w:t>
      </w:r>
    </w:p>
    <w:p w:rsidR="0038704E" w:rsidRPr="00356214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6BEF">
        <w:rPr>
          <w:rFonts w:ascii="Times New Roman" w:hAnsi="Times New Roman" w:cs="Times New Roman"/>
          <w:sz w:val="28"/>
          <w:szCs w:val="28"/>
        </w:rPr>
        <w:lastRenderedPageBreak/>
        <w:t xml:space="preserve">Все педагоги, работающие в </w:t>
      </w:r>
      <w:r>
        <w:rPr>
          <w:rFonts w:ascii="Times New Roman" w:hAnsi="Times New Roman" w:cs="Times New Roman"/>
          <w:sz w:val="28"/>
          <w:szCs w:val="28"/>
        </w:rPr>
        <w:t>детском саду</w:t>
      </w:r>
      <w:r w:rsidRPr="00196BEF">
        <w:rPr>
          <w:rFonts w:ascii="Times New Roman" w:hAnsi="Times New Roman" w:cs="Times New Roman"/>
          <w:sz w:val="28"/>
          <w:szCs w:val="28"/>
        </w:rPr>
        <w:t xml:space="preserve">, имеют специальное педагогическое </w:t>
      </w:r>
      <w:proofErr w:type="gramStart"/>
      <w:r w:rsidRPr="00196BEF">
        <w:rPr>
          <w:rFonts w:ascii="Times New Roman" w:hAnsi="Times New Roman" w:cs="Times New Roman"/>
          <w:sz w:val="28"/>
          <w:szCs w:val="28"/>
        </w:rPr>
        <w:t>образование</w:t>
      </w:r>
      <w:r w:rsidRPr="00356214">
        <w:rPr>
          <w:rFonts w:ascii="Times New Roman" w:hAnsi="Times New Roman" w:cs="Times New Roman"/>
          <w:sz w:val="24"/>
          <w:szCs w:val="24"/>
        </w:rPr>
        <w:t>.</w:t>
      </w:r>
      <w:r w:rsidRPr="00356214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356214">
        <w:rPr>
          <w:rFonts w:ascii="Times New Roman" w:hAnsi="Times New Roman" w:cs="Times New Roman"/>
          <w:i/>
          <w:sz w:val="24"/>
          <w:szCs w:val="24"/>
        </w:rPr>
        <w:t>прилагаются копии дипломов и сертификаты о прохождении переподготовки)</w:t>
      </w:r>
    </w:p>
    <w:p w:rsidR="0038704E" w:rsidRPr="00C621DD" w:rsidRDefault="0038704E" w:rsidP="0038704E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C621DD">
        <w:rPr>
          <w:rFonts w:ascii="Times New Roman" w:hAnsi="Times New Roman" w:cs="Times New Roman"/>
          <w:b/>
          <w:sz w:val="28"/>
          <w:szCs w:val="28"/>
        </w:rPr>
        <w:t>онтингент воспитанников детского сада.</w:t>
      </w:r>
    </w:p>
    <w:p w:rsidR="0038704E" w:rsidRPr="00C621DD" w:rsidRDefault="0038704E" w:rsidP="0038704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4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01"/>
        <w:gridCol w:w="1346"/>
        <w:gridCol w:w="2127"/>
        <w:gridCol w:w="2126"/>
        <w:gridCol w:w="2144"/>
      </w:tblGrid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 xml:space="preserve"> 2020-2021</w:t>
            </w:r>
          </w:p>
        </w:tc>
        <w:tc>
          <w:tcPr>
            <w:tcW w:w="4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>2021 - 2022</w:t>
            </w:r>
          </w:p>
        </w:tc>
      </w:tr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>кол-во  групп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>кол-во  воспитанников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>кол-во  групп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>кол-во  воспитанников</w:t>
            </w:r>
          </w:p>
        </w:tc>
      </w:tr>
      <w:tr w:rsidR="0038704E" w:rsidRPr="00C621DD" w:rsidTr="00353FD7">
        <w:trPr>
          <w:jc w:val="center"/>
        </w:trPr>
        <w:tc>
          <w:tcPr>
            <w:tcW w:w="10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b/>
              </w:rPr>
            </w:pPr>
            <w:r w:rsidRPr="00C621DD">
              <w:rPr>
                <w:rFonts w:ascii="Times New Roman" w:hAnsi="Times New Roman"/>
                <w:b/>
              </w:rPr>
              <w:t>Группы с казахским языком обучения</w:t>
            </w:r>
          </w:p>
        </w:tc>
      </w:tr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2 младшая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 xml:space="preserve">Группа </w:t>
            </w:r>
            <w:proofErr w:type="spellStart"/>
            <w:r w:rsidRPr="00C621DD">
              <w:rPr>
                <w:rFonts w:ascii="Times New Roman" w:hAnsi="Times New Roman"/>
                <w:sz w:val="28"/>
                <w:szCs w:val="28"/>
              </w:rPr>
              <w:t>предшкольной</w:t>
            </w:r>
            <w:proofErr w:type="spellEnd"/>
            <w:r w:rsidRPr="00C621DD">
              <w:rPr>
                <w:rFonts w:ascii="Times New Roman" w:hAnsi="Times New Roman"/>
                <w:sz w:val="28"/>
                <w:szCs w:val="28"/>
              </w:rPr>
              <w:t xml:space="preserve"> подготовки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704E" w:rsidRPr="00C621DD" w:rsidTr="00353FD7">
        <w:trPr>
          <w:trHeight w:val="40"/>
          <w:jc w:val="center"/>
        </w:trPr>
        <w:tc>
          <w:tcPr>
            <w:tcW w:w="10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>Группы с русским языком обучения</w:t>
            </w:r>
          </w:p>
        </w:tc>
      </w:tr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704E" w:rsidRPr="00C621DD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8704E" w:rsidRPr="009C13C6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9C13C6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8704E" w:rsidRPr="009C13C6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9C13C6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8704E" w:rsidRPr="009C13C6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 xml:space="preserve">Группа </w:t>
            </w:r>
            <w:proofErr w:type="spellStart"/>
            <w:r w:rsidRPr="00C621DD">
              <w:rPr>
                <w:rFonts w:ascii="Times New Roman" w:hAnsi="Times New Roman"/>
                <w:sz w:val="28"/>
                <w:szCs w:val="28"/>
              </w:rPr>
              <w:t>предшкольной</w:t>
            </w:r>
            <w:proofErr w:type="spellEnd"/>
            <w:r w:rsidRPr="00C621DD">
              <w:rPr>
                <w:rFonts w:ascii="Times New Roman" w:hAnsi="Times New Roman"/>
                <w:sz w:val="28"/>
                <w:szCs w:val="28"/>
              </w:rPr>
              <w:t xml:space="preserve"> подготовки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21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9C13C6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8704E" w:rsidRPr="009C13C6" w:rsidTr="00353FD7">
        <w:trPr>
          <w:jc w:val="center"/>
        </w:trPr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21DD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C621DD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4E" w:rsidRPr="009C13C6" w:rsidRDefault="0038704E" w:rsidP="00353FD7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38704E" w:rsidRDefault="0038704E" w:rsidP="0038704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704E" w:rsidRPr="004439B2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39B2">
        <w:rPr>
          <w:rFonts w:ascii="Times New Roman" w:hAnsi="Times New Roman" w:cs="Times New Roman"/>
          <w:sz w:val="28"/>
          <w:szCs w:val="28"/>
        </w:rPr>
        <w:t xml:space="preserve">Основной структурной единицей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4439B2">
        <w:rPr>
          <w:rFonts w:ascii="Times New Roman" w:hAnsi="Times New Roman" w:cs="Times New Roman"/>
          <w:sz w:val="28"/>
          <w:szCs w:val="28"/>
        </w:rPr>
        <w:t xml:space="preserve"> является группа.Группы комплек</w:t>
      </w:r>
      <w:r>
        <w:rPr>
          <w:rFonts w:ascii="Times New Roman" w:hAnsi="Times New Roman" w:cs="Times New Roman"/>
          <w:sz w:val="28"/>
          <w:szCs w:val="28"/>
        </w:rPr>
        <w:t>туются по одновозрастной периодизации.</w:t>
      </w:r>
    </w:p>
    <w:p w:rsidR="0038704E" w:rsidRPr="004439B2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39B2">
        <w:rPr>
          <w:rFonts w:ascii="Times New Roman" w:hAnsi="Times New Roman" w:cs="Times New Roman"/>
          <w:sz w:val="28"/>
          <w:szCs w:val="28"/>
        </w:rPr>
        <w:t xml:space="preserve">Наполняемость групп осуществляется в соответствии с приказом Министра здравоохранения Республики Казахстан </w:t>
      </w:r>
      <w:r w:rsidRPr="00BA2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июля 2021 года</w:t>
      </w:r>
      <w:r w:rsidRPr="00BA2A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2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 ҚР ДСМ- 59</w:t>
      </w:r>
      <w:r w:rsidRPr="00BA2A15">
        <w:rPr>
          <w:rFonts w:ascii="Times New Roman" w:hAnsi="Times New Roman" w:cs="Times New Roman"/>
          <w:sz w:val="28"/>
          <w:szCs w:val="28"/>
        </w:rPr>
        <w:t>и составляет не более 25 человек.</w:t>
      </w:r>
    </w:p>
    <w:p w:rsidR="0038704E" w:rsidRPr="004439B2" w:rsidRDefault="0038704E" w:rsidP="0038704E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39B2">
        <w:rPr>
          <w:rFonts w:ascii="Times New Roman" w:hAnsi="Times New Roman" w:cs="Times New Roman"/>
          <w:sz w:val="28"/>
          <w:szCs w:val="28"/>
        </w:rPr>
        <w:t>Сроки освоения типовой учебной программы ДВО до приема воспитанников в 1 класс соблюдаются:</w:t>
      </w:r>
    </w:p>
    <w:p w:rsidR="0038704E" w:rsidRPr="004439B2" w:rsidRDefault="0038704E" w:rsidP="0038704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1 сентября по 31 </w:t>
      </w:r>
      <w:r w:rsidRPr="004439B2">
        <w:rPr>
          <w:rFonts w:ascii="Times New Roman" w:hAnsi="Times New Roman" w:cs="Times New Roman"/>
          <w:sz w:val="28"/>
          <w:szCs w:val="28"/>
        </w:rPr>
        <w:t>мая – учебный год (период освоения содержания программы, утвержденной приказом исполняющего обязанности Министра образования и науки Республики Казахстан от 12.08.2016 г., № 499 «Об утверждении Типовой учебной программы дошкольного воспитания и обучения») с изменениями и дополнениями от 24.09.2020 г., № 412;</w:t>
      </w:r>
    </w:p>
    <w:p w:rsidR="0038704E" w:rsidRPr="00E514B2" w:rsidRDefault="0038704E" w:rsidP="0038704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8F50E6" w:rsidRPr="0038704E" w:rsidRDefault="00172BE9">
      <w:pPr>
        <w:rPr>
          <w:lang w:val="kk-KZ"/>
        </w:rPr>
      </w:pPr>
      <w:r w:rsidRPr="00172BE9">
        <w:rPr>
          <w:lang w:val="kk-KZ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23897364" r:id="rId8"/>
        </w:object>
      </w:r>
      <w:bookmarkEnd w:id="0"/>
    </w:p>
    <w:sectPr w:rsidR="008F50E6" w:rsidRPr="0038704E" w:rsidSect="005A7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489E"/>
    <w:rsid w:val="00172BE9"/>
    <w:rsid w:val="001E00D0"/>
    <w:rsid w:val="002531F0"/>
    <w:rsid w:val="0038704E"/>
    <w:rsid w:val="007038C3"/>
    <w:rsid w:val="00821AFA"/>
    <w:rsid w:val="008B3DEE"/>
    <w:rsid w:val="009622E1"/>
    <w:rsid w:val="00A27615"/>
    <w:rsid w:val="00A46526"/>
    <w:rsid w:val="00D346F6"/>
    <w:rsid w:val="00E64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57C4D-F3D4-4C7B-A1F8-983E45EF3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04E"/>
    <w:pPr>
      <w:ind w:left="720"/>
      <w:contextualSpacing/>
    </w:pPr>
  </w:style>
  <w:style w:type="character" w:styleId="a4">
    <w:name w:val="Hyperlink"/>
    <w:uiPriority w:val="99"/>
    <w:unhideWhenUsed/>
    <w:rsid w:val="0038704E"/>
    <w:rPr>
      <w:color w:val="0000FF"/>
      <w:u w:val="single"/>
    </w:rPr>
  </w:style>
  <w:style w:type="paragraph" w:customStyle="1" w:styleId="a5">
    <w:name w:val="Содержимое таблицы"/>
    <w:basedOn w:val="a"/>
    <w:rsid w:val="0038704E"/>
    <w:pPr>
      <w:widowControl w:val="0"/>
      <w:suppressLineNumbers/>
      <w:suppressAutoHyphens/>
      <w:spacing w:after="0" w:line="240" w:lineRule="auto"/>
    </w:pPr>
    <w:rPr>
      <w:rFonts w:ascii="Times" w:eastAsia="DejaVuSans" w:hAnsi="Times" w:cs="Times New Roman"/>
      <w:kern w:val="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704E"/>
  </w:style>
  <w:style w:type="paragraph" w:styleId="a6">
    <w:name w:val="No Spacing"/>
    <w:aliases w:val="Обя,мелкий,мой рабочий,норма,Айгерим,свой"/>
    <w:link w:val="a7"/>
    <w:uiPriority w:val="99"/>
    <w:qFormat/>
    <w:rsid w:val="0038704E"/>
    <w:pPr>
      <w:spacing w:after="0" w:line="240" w:lineRule="auto"/>
    </w:pPr>
  </w:style>
  <w:style w:type="character" w:customStyle="1" w:styleId="a7">
    <w:name w:val="Без интервала Знак"/>
    <w:aliases w:val="Обя Знак,мелкий Знак,мой рабочий Знак,норма Знак,Айгерим Знак,свой Знак"/>
    <w:link w:val="a6"/>
    <w:uiPriority w:val="99"/>
    <w:locked/>
    <w:rsid w:val="0038704E"/>
  </w:style>
  <w:style w:type="paragraph" w:styleId="2">
    <w:name w:val="Body Text Indent 2"/>
    <w:basedOn w:val="a"/>
    <w:link w:val="20"/>
    <w:rsid w:val="0038704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870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ursat.xn--80ao21a/kk/?page_id=30" TargetMode="External"/><Relationship Id="rId5" Type="http://schemas.openxmlformats.org/officeDocument/2006/relationships/hyperlink" Target="https://www.facebook.com/profile.php?id=100024306556045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dnurst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2551</Words>
  <Characters>14543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Галымова Венера Мажитовна</cp:lastModifiedBy>
  <cp:revision>5</cp:revision>
  <dcterms:created xsi:type="dcterms:W3CDTF">2022-08-31T08:16:00Z</dcterms:created>
  <dcterms:modified xsi:type="dcterms:W3CDTF">2022-09-05T09:36:00Z</dcterms:modified>
</cp:coreProperties>
</file>